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9376D" w14:textId="191B7C66" w:rsidR="00607741" w:rsidRDefault="00607741">
      <w:pPr>
        <w:widowControl/>
        <w:jc w:val="left"/>
        <w:rPr>
          <w:rFonts w:ascii="仿宋" w:hAnsi="仿宋" w:cs="仿宋" w:hint="eastAsia"/>
          <w:szCs w:val="24"/>
        </w:rPr>
      </w:pPr>
    </w:p>
    <w:p w14:paraId="75D0366C" w14:textId="77777777" w:rsidR="00607741" w:rsidRDefault="00500ADE">
      <w:pPr>
        <w:ind w:left="966" w:hangingChars="300" w:hanging="966"/>
        <w:rPr>
          <w:rFonts w:ascii="仿宋" w:hAnsi="仿宋" w:cs="仿宋"/>
          <w:color w:val="000000"/>
        </w:rPr>
      </w:pPr>
      <w:r>
        <w:rPr>
          <w:rFonts w:ascii="仿宋" w:hAnsi="仿宋" w:cs="仿宋" w:hint="eastAsia"/>
          <w:color w:val="000000"/>
        </w:rPr>
        <w:t>附件：1.哈尔滨工程大学计算机科学与技术学院第一次学生代表大会和委员候选人组成方案及产生办法</w:t>
      </w:r>
    </w:p>
    <w:p w14:paraId="4FC4C7BE" w14:textId="77777777" w:rsidR="00607741" w:rsidRDefault="00500ADE">
      <w:pPr>
        <w:ind w:leftChars="300" w:left="966"/>
        <w:rPr>
          <w:rFonts w:ascii="仿宋" w:hAnsi="仿宋" w:cs="仿宋"/>
          <w:color w:val="000000"/>
        </w:rPr>
      </w:pPr>
      <w:r>
        <w:rPr>
          <w:rFonts w:ascii="仿宋" w:hAnsi="仿宋" w:cs="仿宋" w:hint="eastAsia"/>
          <w:color w:val="000000"/>
        </w:rPr>
        <w:t>2.哈尔滨工程大学计算机科学与技术学院第一次学生代表大会正式代表名册</w:t>
      </w:r>
    </w:p>
    <w:p w14:paraId="4B2F9D43" w14:textId="77777777" w:rsidR="00607741" w:rsidRDefault="00500ADE">
      <w:pPr>
        <w:ind w:leftChars="300" w:left="966"/>
        <w:rPr>
          <w:rFonts w:ascii="仿宋" w:hAnsi="仿宋" w:cs="仿宋"/>
          <w:color w:val="000000"/>
        </w:rPr>
      </w:pPr>
      <w:r>
        <w:rPr>
          <w:rFonts w:ascii="仿宋" w:hAnsi="仿宋" w:cs="仿宋" w:hint="eastAsia"/>
          <w:color w:val="000000"/>
        </w:rPr>
        <w:t>3.哈尔滨工程大学计算机科学与技术学院第一次学生代表大会委员候选人名册</w:t>
      </w:r>
    </w:p>
    <w:p w14:paraId="7CB0F9FD" w14:textId="77777777" w:rsidR="00607741" w:rsidRDefault="00500ADE">
      <w:pPr>
        <w:ind w:leftChars="300" w:left="966"/>
        <w:rPr>
          <w:rFonts w:ascii="仿宋" w:hAnsi="仿宋" w:cs="仿宋"/>
          <w:color w:val="000000"/>
        </w:rPr>
      </w:pPr>
      <w:r>
        <w:rPr>
          <w:rFonts w:ascii="仿宋" w:hAnsi="仿宋" w:cs="仿宋" w:hint="eastAsia"/>
          <w:color w:val="000000"/>
        </w:rPr>
        <w:t>4.哈尔滨工程大学计算机科学与技术学院第一次学生代表大会正式代表登记表</w:t>
      </w:r>
    </w:p>
    <w:p w14:paraId="2C735945" w14:textId="77777777" w:rsidR="00607741" w:rsidRDefault="00500ADE">
      <w:pPr>
        <w:ind w:leftChars="300" w:left="966"/>
        <w:rPr>
          <w:rFonts w:ascii="仿宋" w:hAnsi="仿宋" w:cs="仿宋"/>
          <w:color w:val="000000"/>
        </w:rPr>
      </w:pPr>
      <w:r>
        <w:rPr>
          <w:rFonts w:ascii="仿宋" w:hAnsi="仿宋" w:cs="仿宋" w:hint="eastAsia"/>
          <w:color w:val="000000"/>
        </w:rPr>
        <w:t>5.哈尔滨工程大学计算机科学与技术学院第一次学生代表大会正式代表选举日程表</w:t>
      </w:r>
    </w:p>
    <w:p w14:paraId="6034775E" w14:textId="77777777" w:rsidR="00607741" w:rsidRDefault="00500ADE">
      <w:pPr>
        <w:ind w:leftChars="300" w:left="966"/>
        <w:rPr>
          <w:rFonts w:ascii="仿宋" w:hAnsi="仿宋" w:cs="仿宋"/>
          <w:color w:val="000000"/>
        </w:rPr>
      </w:pPr>
      <w:r>
        <w:rPr>
          <w:rFonts w:ascii="仿宋" w:hAnsi="仿宋" w:cs="仿宋" w:hint="eastAsia"/>
          <w:color w:val="000000"/>
        </w:rPr>
        <w:t>6.哈尔滨工程大学计算机科学与技术学院第一次学生代表大会委员候选人选举日程表</w:t>
      </w:r>
    </w:p>
    <w:p w14:paraId="57D4400B" w14:textId="77777777" w:rsidR="00607741" w:rsidRDefault="00607741">
      <w:pPr>
        <w:widowControl/>
        <w:jc w:val="left"/>
        <w:rPr>
          <w:rFonts w:ascii="仿宋" w:hAnsi="仿宋" w:cs="仿宋"/>
          <w:szCs w:val="24"/>
        </w:rPr>
      </w:pPr>
    </w:p>
    <w:p w14:paraId="04A9B93F" w14:textId="77777777" w:rsidR="00607741" w:rsidRDefault="00607741">
      <w:pPr>
        <w:rPr>
          <w:rFonts w:ascii="仿宋" w:hAnsi="仿宋" w:cs="仿宋"/>
          <w:b/>
          <w:bCs/>
          <w:sz w:val="28"/>
          <w:szCs w:val="28"/>
        </w:rPr>
      </w:pPr>
    </w:p>
    <w:p w14:paraId="7E3451CB" w14:textId="77777777" w:rsidR="00607741" w:rsidRDefault="00607741">
      <w:pPr>
        <w:rPr>
          <w:rFonts w:ascii="仿宋" w:hAnsi="仿宋" w:cs="仿宋"/>
          <w:b/>
          <w:bCs/>
          <w:sz w:val="28"/>
          <w:szCs w:val="28"/>
        </w:rPr>
      </w:pPr>
    </w:p>
    <w:p w14:paraId="3832C385" w14:textId="77777777" w:rsidR="00607741" w:rsidRDefault="00500ADE" w:rsidP="00BA447F">
      <w:pPr>
        <w:jc w:val="right"/>
        <w:rPr>
          <w:rFonts w:ascii="仿宋_GB2312" w:eastAsia="仿宋_GB2312" w:hAnsi="Times New Roman" w:cs="Times New Roman"/>
          <w:szCs w:val="32"/>
        </w:rPr>
      </w:pPr>
      <w:r>
        <w:rPr>
          <w:rFonts w:ascii="仿宋" w:hAnsi="仿宋" w:cs="仿宋" w:hint="eastAsia"/>
          <w:b/>
          <w:bCs/>
          <w:sz w:val="28"/>
          <w:szCs w:val="28"/>
        </w:rPr>
        <w:t xml:space="preserve">                            </w:t>
      </w:r>
      <w:r>
        <w:rPr>
          <w:rFonts w:ascii="仿宋_GB2312" w:eastAsia="仿宋_GB2312" w:hAnsi="Times New Roman" w:cs="Times New Roman" w:hint="eastAsia"/>
          <w:szCs w:val="32"/>
        </w:rPr>
        <w:t>哈尔滨工程大学计算机学院学生会</w:t>
      </w:r>
    </w:p>
    <w:p w14:paraId="0E839904" w14:textId="77777777" w:rsidR="00607741" w:rsidRDefault="00500ADE" w:rsidP="00BA447F">
      <w:pPr>
        <w:jc w:val="right"/>
        <w:rPr>
          <w:rFonts w:ascii="仿宋_GB2312" w:eastAsia="仿宋_GB2312" w:hAnsi="Times New Roman" w:cs="Times New Roman"/>
          <w:szCs w:val="32"/>
        </w:rPr>
      </w:pPr>
      <w:r>
        <w:rPr>
          <w:rFonts w:ascii="仿宋_GB2312" w:eastAsia="仿宋_GB2312" w:hAnsi="Times New Roman" w:cs="Times New Roman" w:hint="eastAsia"/>
          <w:szCs w:val="32"/>
        </w:rPr>
        <w:t xml:space="preserve">                              2021年1</w:t>
      </w:r>
      <w:r w:rsidR="00B3597C">
        <w:rPr>
          <w:rFonts w:ascii="仿宋_GB2312" w:eastAsia="仿宋_GB2312" w:hAnsi="Times New Roman" w:cs="Times New Roman"/>
          <w:szCs w:val="32"/>
        </w:rPr>
        <w:t>1</w:t>
      </w:r>
      <w:r>
        <w:rPr>
          <w:rFonts w:ascii="仿宋_GB2312" w:eastAsia="仿宋_GB2312" w:hAnsi="Times New Roman" w:cs="Times New Roman" w:hint="eastAsia"/>
          <w:szCs w:val="32"/>
        </w:rPr>
        <w:t>月1</w:t>
      </w:r>
      <w:r w:rsidR="00B3597C">
        <w:rPr>
          <w:rFonts w:ascii="仿宋_GB2312" w:eastAsia="仿宋_GB2312" w:hAnsi="Times New Roman" w:cs="Times New Roman"/>
          <w:szCs w:val="32"/>
        </w:rPr>
        <w:t>8</w:t>
      </w:r>
      <w:r>
        <w:rPr>
          <w:rFonts w:ascii="仿宋_GB2312" w:eastAsia="仿宋_GB2312" w:hAnsi="Times New Roman" w:cs="Times New Roman" w:hint="eastAsia"/>
          <w:szCs w:val="32"/>
        </w:rPr>
        <w:t>日</w:t>
      </w:r>
    </w:p>
    <w:p w14:paraId="6991DDCE" w14:textId="77777777" w:rsidR="00607741" w:rsidRDefault="00607741">
      <w:pPr>
        <w:rPr>
          <w:rFonts w:ascii="仿宋" w:hAnsi="仿宋" w:cs="仿宋"/>
          <w:b/>
          <w:bCs/>
          <w:sz w:val="28"/>
          <w:szCs w:val="28"/>
        </w:rPr>
      </w:pPr>
    </w:p>
    <w:p w14:paraId="1BF72040" w14:textId="77777777" w:rsidR="00607741" w:rsidRDefault="00607741">
      <w:pPr>
        <w:rPr>
          <w:rFonts w:ascii="仿宋" w:hAnsi="仿宋" w:cs="仿宋"/>
          <w:b/>
          <w:bCs/>
          <w:sz w:val="28"/>
          <w:szCs w:val="28"/>
        </w:rPr>
      </w:pPr>
    </w:p>
    <w:p w14:paraId="729CE6C0" w14:textId="77777777" w:rsidR="00607741" w:rsidRDefault="00607741">
      <w:pPr>
        <w:rPr>
          <w:rFonts w:ascii="仿宋" w:hAnsi="仿宋" w:cs="仿宋"/>
          <w:b/>
          <w:bCs/>
          <w:sz w:val="28"/>
          <w:szCs w:val="28"/>
        </w:rPr>
      </w:pPr>
    </w:p>
    <w:p w14:paraId="084D5A1A" w14:textId="77777777" w:rsidR="00607741" w:rsidRDefault="00607741">
      <w:pPr>
        <w:rPr>
          <w:rFonts w:ascii="仿宋" w:hAnsi="仿宋" w:cs="仿宋"/>
          <w:b/>
          <w:bCs/>
          <w:sz w:val="28"/>
          <w:szCs w:val="28"/>
        </w:rPr>
      </w:pPr>
    </w:p>
    <w:p w14:paraId="1A863EC9" w14:textId="77777777" w:rsidR="00607741" w:rsidRDefault="00500ADE">
      <w:pPr>
        <w:rPr>
          <w:rFonts w:ascii="方正小标宋简体" w:eastAsia="方正小标宋简体" w:hAnsi="方正小标宋简体" w:cs="Times New Roman"/>
          <w:bCs/>
          <w:color w:val="000000"/>
          <w:sz w:val="44"/>
          <w:szCs w:val="44"/>
        </w:rPr>
      </w:pPr>
      <w:r>
        <w:rPr>
          <w:rFonts w:ascii="仿宋" w:hAnsi="仿宋" w:cs="仿宋" w:hint="eastAsia"/>
          <w:b/>
          <w:bCs/>
          <w:sz w:val="28"/>
          <w:szCs w:val="28"/>
        </w:rPr>
        <w:t>附件1</w:t>
      </w:r>
    </w:p>
    <w:p w14:paraId="2B23665C" w14:textId="77777777" w:rsidR="00607741" w:rsidRDefault="00500ADE">
      <w:pPr>
        <w:adjustRightInd w:val="0"/>
        <w:snapToGrid w:val="0"/>
        <w:spacing w:line="600" w:lineRule="exact"/>
        <w:jc w:val="center"/>
        <w:rPr>
          <w:rFonts w:ascii="方正小标宋简体" w:eastAsia="方正小标宋简体" w:hAnsi="方正小标宋简体" w:cs="Times New Roman"/>
          <w:bCs/>
          <w:color w:val="000000"/>
          <w:sz w:val="44"/>
          <w:szCs w:val="44"/>
        </w:rPr>
      </w:pPr>
      <w:r>
        <w:rPr>
          <w:rFonts w:ascii="方正小标宋简体" w:eastAsia="方正小标宋简体" w:hAnsi="方正小标宋简体" w:cs="Times New Roman"/>
          <w:bCs/>
          <w:color w:val="000000"/>
          <w:sz w:val="44"/>
          <w:szCs w:val="44"/>
        </w:rPr>
        <w:t>哈尔滨工程大学计算机科学与技术学院代表</w:t>
      </w:r>
    </w:p>
    <w:p w14:paraId="081A99E3" w14:textId="77777777" w:rsidR="00607741" w:rsidRDefault="00500ADE">
      <w:pPr>
        <w:adjustRightInd w:val="0"/>
        <w:snapToGrid w:val="0"/>
        <w:spacing w:line="600" w:lineRule="exact"/>
        <w:jc w:val="center"/>
        <w:rPr>
          <w:rFonts w:ascii="Microsoft Sans Serif" w:hAnsi="Microsoft Sans Serif" w:cs="Microsoft Sans Serif"/>
          <w:b/>
          <w:sz w:val="44"/>
          <w:szCs w:val="28"/>
        </w:rPr>
      </w:pPr>
      <w:r>
        <w:rPr>
          <w:rFonts w:ascii="方正小标宋简体" w:eastAsia="方正小标宋简体" w:hAnsi="方正小标宋简体" w:cs="Times New Roman"/>
          <w:bCs/>
          <w:color w:val="000000"/>
          <w:sz w:val="44"/>
          <w:szCs w:val="44"/>
        </w:rPr>
        <w:t>和委员候选人名额分配、推选标准及产生办法</w:t>
      </w:r>
    </w:p>
    <w:p w14:paraId="7F8E515C" w14:textId="77777777" w:rsidR="00607741" w:rsidRDefault="00607741">
      <w:pPr>
        <w:ind w:firstLineChars="200" w:firstLine="644"/>
        <w:rPr>
          <w:rFonts w:ascii="仿宋" w:hAnsi="仿宋" w:cs="仿宋"/>
        </w:rPr>
      </w:pPr>
    </w:p>
    <w:p w14:paraId="11D42398" w14:textId="77777777" w:rsidR="00607741" w:rsidRDefault="00500ADE">
      <w:pPr>
        <w:ind w:firstLineChars="200" w:firstLine="644"/>
        <w:rPr>
          <w:rFonts w:ascii="仿宋" w:hAnsi="仿宋" w:cs="仿宋"/>
        </w:rPr>
      </w:pPr>
      <w:r>
        <w:rPr>
          <w:rFonts w:ascii="仿宋" w:hAnsi="仿宋" w:cs="仿宋" w:hint="eastAsia"/>
        </w:rPr>
        <w:t>根据学联章程，全体在学学生均为学生会会员，学院所有学生均有资格经过组织程序成为学生代表人选。班级应推选一批在坚定理想信念、服务广大同学、投身疫情防控、助力脱贫攻坚、追求向上向善、勇于自强奋斗等方面表现突出的学生作为代表，树立培养品学兼优好学生的鲜明导向，更好团结凝聚广大青年学生。</w:t>
      </w:r>
    </w:p>
    <w:p w14:paraId="12664AB9" w14:textId="77777777" w:rsidR="00607741" w:rsidRDefault="00500ADE">
      <w:pPr>
        <w:tabs>
          <w:tab w:val="left" w:pos="420"/>
        </w:tabs>
        <w:ind w:firstLineChars="200" w:firstLine="644"/>
        <w:outlineLvl w:val="0"/>
        <w:rPr>
          <w:rFonts w:ascii="黑体" w:eastAsia="黑体" w:hAnsi="黑体" w:cs="黑体"/>
          <w:color w:val="000000"/>
        </w:rPr>
      </w:pPr>
      <w:r>
        <w:rPr>
          <w:rFonts w:ascii="黑体" w:eastAsia="黑体" w:hAnsi="黑体" w:cs="黑体" w:hint="eastAsia"/>
          <w:color w:val="000000"/>
        </w:rPr>
        <w:t>一、代表规模及名额分配</w:t>
      </w:r>
    </w:p>
    <w:p w14:paraId="794D6023" w14:textId="77777777" w:rsidR="00607741" w:rsidRDefault="00500ADE">
      <w:pPr>
        <w:ind w:firstLineChars="200" w:firstLine="644"/>
        <w:rPr>
          <w:rFonts w:ascii="仿宋" w:hAnsi="仿宋" w:cs="仿宋"/>
          <w:color w:val="000000"/>
        </w:rPr>
      </w:pPr>
      <w:r>
        <w:rPr>
          <w:rFonts w:ascii="仿宋" w:hAnsi="仿宋" w:cs="仿宋" w:hint="eastAsia"/>
          <w:color w:val="000000"/>
        </w:rPr>
        <w:t>（一）根据《学联学生会组织改革方案》、《高校学生代表大会工作规则》有关要求，参照历届大会代表规模，并结合我</w:t>
      </w:r>
      <w:r w:rsidR="00BA447F">
        <w:rPr>
          <w:rFonts w:ascii="仿宋" w:hAnsi="仿宋" w:cs="仿宋" w:hint="eastAsia"/>
          <w:color w:val="000000"/>
        </w:rPr>
        <w:t>院</w:t>
      </w:r>
      <w:r>
        <w:rPr>
          <w:rFonts w:ascii="仿宋" w:hAnsi="仿宋" w:cs="仿宋" w:hint="eastAsia"/>
          <w:color w:val="000000"/>
        </w:rPr>
        <w:t>实际情况以及疫情防控要求，按照有利于组织和召开会议、有利于讨论和决定问题的原则，经筹委会讨论决定，本次学代会正式代表总数拟定为</w:t>
      </w:r>
      <w:r w:rsidR="00C62E4A">
        <w:rPr>
          <w:rFonts w:ascii="仿宋" w:hAnsi="仿宋" w:cs="仿宋"/>
        </w:rPr>
        <w:t>93</w:t>
      </w:r>
      <w:r>
        <w:rPr>
          <w:rFonts w:ascii="仿宋" w:hAnsi="仿宋" w:cs="仿宋" w:hint="eastAsia"/>
          <w:color w:val="000000"/>
        </w:rPr>
        <w:t>名，所有代表须经班级</w:t>
      </w:r>
      <w:r w:rsidR="00120E0B">
        <w:rPr>
          <w:rFonts w:ascii="仿宋" w:hAnsi="仿宋" w:cs="仿宋" w:hint="eastAsia"/>
          <w:color w:val="000000"/>
        </w:rPr>
        <w:t>、学生会</w:t>
      </w:r>
      <w:r>
        <w:rPr>
          <w:rFonts w:ascii="仿宋" w:hAnsi="仿宋" w:cs="仿宋" w:hint="eastAsia"/>
          <w:color w:val="000000"/>
        </w:rPr>
        <w:t>选举产生。正式代表数占全</w:t>
      </w:r>
      <w:r w:rsidR="00531034">
        <w:rPr>
          <w:rFonts w:ascii="仿宋" w:hAnsi="仿宋" w:cs="仿宋" w:hint="eastAsia"/>
          <w:color w:val="000000"/>
        </w:rPr>
        <w:t>院</w:t>
      </w:r>
      <w:r>
        <w:rPr>
          <w:rFonts w:ascii="仿宋" w:hAnsi="仿宋" w:cs="仿宋" w:hint="eastAsia"/>
          <w:color w:val="000000"/>
        </w:rPr>
        <w:t>本科生总数的</w:t>
      </w:r>
      <w:r w:rsidR="00C62E4A">
        <w:rPr>
          <w:rFonts w:ascii="仿宋" w:hAnsi="仿宋" w:cs="仿宋"/>
          <w:color w:val="000000"/>
        </w:rPr>
        <w:t>5</w:t>
      </w:r>
      <w:r>
        <w:rPr>
          <w:rFonts w:ascii="仿宋" w:hAnsi="仿宋" w:cs="仿宋" w:hint="eastAsia"/>
          <w:color w:val="000000"/>
        </w:rPr>
        <w:t>%左右，列席代表若干。</w:t>
      </w:r>
      <w:r w:rsidR="006F012A">
        <w:rPr>
          <w:rFonts w:ascii="仿宋" w:hAnsi="仿宋" w:cs="仿宋" w:hint="eastAsia"/>
          <w:color w:val="000000"/>
        </w:rPr>
        <w:t>委员候选人</w:t>
      </w:r>
      <w:r w:rsidR="00531034" w:rsidRPr="00531034">
        <w:rPr>
          <w:rFonts w:ascii="仿宋" w:hAnsi="仿宋" w:cs="仿宋"/>
        </w:rPr>
        <w:t>6</w:t>
      </w:r>
      <w:r w:rsidR="006F012A">
        <w:rPr>
          <w:rFonts w:ascii="仿宋" w:hAnsi="仿宋" w:cs="仿宋" w:hint="eastAsia"/>
          <w:color w:val="000000"/>
        </w:rPr>
        <w:t>人，主席团成员候选人</w:t>
      </w:r>
      <w:r w:rsidR="006F012A" w:rsidRPr="00531034">
        <w:rPr>
          <w:rFonts w:ascii="仿宋" w:hAnsi="仿宋" w:cs="仿宋" w:hint="eastAsia"/>
        </w:rPr>
        <w:t>3</w:t>
      </w:r>
      <w:r w:rsidR="006F012A">
        <w:rPr>
          <w:rFonts w:ascii="仿宋" w:hAnsi="仿宋" w:cs="仿宋" w:hint="eastAsia"/>
          <w:color w:val="000000"/>
        </w:rPr>
        <w:t>人。</w:t>
      </w:r>
    </w:p>
    <w:p w14:paraId="286E231D" w14:textId="77777777" w:rsidR="00607741" w:rsidRDefault="00500ADE">
      <w:pPr>
        <w:ind w:firstLineChars="200" w:firstLine="644"/>
        <w:rPr>
          <w:rFonts w:ascii="仿宋" w:hAnsi="仿宋" w:cs="仿宋"/>
        </w:rPr>
      </w:pPr>
      <w:r>
        <w:rPr>
          <w:rFonts w:ascii="仿宋" w:hAnsi="仿宋" w:cs="仿宋" w:hint="eastAsia"/>
          <w:color w:val="000000"/>
        </w:rPr>
        <w:t>（二）按照代表要兼顾代表性和广泛性的原则，要求2021级、2020级、2019级和2018级每班必须选举产生</w:t>
      </w:r>
      <w:r w:rsidR="00047326">
        <w:rPr>
          <w:rFonts w:ascii="仿宋" w:hAnsi="仿宋" w:cs="仿宋" w:hint="eastAsia"/>
          <w:color w:val="000000"/>
        </w:rPr>
        <w:t>至少</w:t>
      </w:r>
      <w:r>
        <w:rPr>
          <w:rFonts w:ascii="仿宋" w:hAnsi="仿宋" w:cs="仿宋" w:hint="eastAsia"/>
          <w:color w:val="000000"/>
        </w:rPr>
        <w:t>1名代表</w:t>
      </w:r>
      <w:r w:rsidR="00514F24">
        <w:rPr>
          <w:rFonts w:ascii="仿宋" w:hAnsi="仿宋" w:cs="仿宋" w:hint="eastAsia"/>
          <w:color w:val="000000"/>
        </w:rPr>
        <w:t>。</w:t>
      </w:r>
      <w:r>
        <w:rPr>
          <w:rFonts w:ascii="仿宋" w:hAnsi="仿宋" w:cs="仿宋" w:hint="eastAsia"/>
          <w:color w:val="000000"/>
        </w:rPr>
        <w:t>各</w:t>
      </w:r>
      <w:r>
        <w:rPr>
          <w:rFonts w:ascii="仿宋" w:hAnsi="仿宋" w:cs="仿宋" w:hint="eastAsia"/>
          <w:color w:val="000000"/>
        </w:rPr>
        <w:lastRenderedPageBreak/>
        <w:t>班级代表总数不得超过分配名额。</w:t>
      </w:r>
    </w:p>
    <w:p w14:paraId="2445E7E1" w14:textId="77777777" w:rsidR="00607741" w:rsidRDefault="00500ADE">
      <w:pPr>
        <w:tabs>
          <w:tab w:val="left" w:pos="420"/>
        </w:tabs>
        <w:ind w:firstLineChars="200" w:firstLine="644"/>
        <w:outlineLvl w:val="0"/>
        <w:rPr>
          <w:rFonts w:ascii="黑体" w:eastAsia="黑体" w:hAnsi="黑体" w:cs="黑体"/>
        </w:rPr>
      </w:pPr>
      <w:r>
        <w:rPr>
          <w:rFonts w:ascii="黑体" w:eastAsia="黑体" w:hAnsi="黑体" w:cs="黑体" w:hint="eastAsia"/>
        </w:rPr>
        <w:t>二、推选标准</w:t>
      </w:r>
    </w:p>
    <w:p w14:paraId="28DD5C23" w14:textId="77777777" w:rsidR="00607741" w:rsidRDefault="006F012A">
      <w:pPr>
        <w:ind w:firstLineChars="200" w:firstLine="644"/>
        <w:rPr>
          <w:rFonts w:ascii="仿宋" w:hAnsi="仿宋" w:cs="仿宋"/>
        </w:rPr>
      </w:pPr>
      <w:r>
        <w:rPr>
          <w:rFonts w:ascii="仿宋" w:hAnsi="仿宋" w:cs="仿宋" w:hint="eastAsia"/>
        </w:rPr>
        <w:t>（一）</w:t>
      </w:r>
      <w:r w:rsidR="00500ADE">
        <w:rPr>
          <w:rFonts w:ascii="仿宋" w:hAnsi="仿宋" w:cs="仿宋" w:hint="eastAsia"/>
        </w:rPr>
        <w:t>学生代表人选应当符合以下标准：</w:t>
      </w:r>
    </w:p>
    <w:p w14:paraId="4F24636F" w14:textId="77777777" w:rsidR="00607741" w:rsidRDefault="00500ADE">
      <w:pPr>
        <w:ind w:firstLineChars="200" w:firstLine="644"/>
        <w:rPr>
          <w:rFonts w:ascii="仿宋" w:hAnsi="仿宋" w:cs="仿宋"/>
        </w:rPr>
      </w:pPr>
      <w:r>
        <w:rPr>
          <w:rFonts w:ascii="仿宋" w:hAnsi="仿宋" w:cs="仿宋" w:hint="eastAsia"/>
        </w:rPr>
        <w:t>1.具有哈尔滨工程大学学籍且注册的全日制在校中国(含港澳台)本科生。</w:t>
      </w:r>
    </w:p>
    <w:p w14:paraId="4207866C" w14:textId="77777777" w:rsidR="00607741" w:rsidRDefault="00500ADE">
      <w:pPr>
        <w:ind w:firstLineChars="200" w:firstLine="644"/>
        <w:rPr>
          <w:rFonts w:ascii="仿宋" w:hAnsi="仿宋" w:cs="仿宋"/>
        </w:rPr>
      </w:pPr>
      <w:r>
        <w:rPr>
          <w:rFonts w:ascii="仿宋" w:hAnsi="仿宋" w:cs="仿宋" w:hint="eastAsia"/>
        </w:rPr>
        <w:t>2.遵守宪法和法律、法规，遵守学校章程和规章制度。</w:t>
      </w:r>
    </w:p>
    <w:p w14:paraId="35BCA2B2" w14:textId="77777777" w:rsidR="00607741" w:rsidRDefault="00500ADE">
      <w:pPr>
        <w:ind w:firstLineChars="200" w:firstLine="644"/>
        <w:rPr>
          <w:rFonts w:ascii="仿宋" w:hAnsi="仿宋" w:cs="仿宋"/>
        </w:rPr>
      </w:pPr>
      <w:r>
        <w:rPr>
          <w:rFonts w:ascii="仿宋" w:hAnsi="仿宋" w:cs="仿宋" w:hint="eastAsia"/>
        </w:rPr>
        <w:t>3.理想信念坚定，认真学习贯彻习近平新时代中国特色社会主义思想，贯彻落实习近平总书记关于青年工作的重要思想，增强“四个意识”、坚定“四个自信”、做到“两个维护”。有共产主义远大理想和中国特色社会主义共同理想，热爱党、热爱祖国、热爱社会主义，有浓厚的家国情怀。</w:t>
      </w:r>
    </w:p>
    <w:p w14:paraId="20BA48C1" w14:textId="77777777" w:rsidR="00607741" w:rsidRDefault="00500ADE">
      <w:pPr>
        <w:ind w:firstLineChars="200" w:firstLine="644"/>
        <w:rPr>
          <w:rFonts w:ascii="仿宋" w:hAnsi="仿宋" w:cs="仿宋"/>
        </w:rPr>
      </w:pPr>
      <w:r>
        <w:rPr>
          <w:rFonts w:ascii="仿宋" w:hAnsi="仿宋" w:cs="仿宋" w:hint="eastAsia"/>
        </w:rPr>
        <w:t>4.道德品行优秀，树立集体主义、社会主义和共产主义道德，模范践行社会主义核心价值观，带头倡导良好社会风尚。</w:t>
      </w:r>
    </w:p>
    <w:p w14:paraId="2585CF89" w14:textId="77777777" w:rsidR="00607741" w:rsidRDefault="00500ADE">
      <w:pPr>
        <w:ind w:firstLineChars="200" w:firstLine="644"/>
        <w:rPr>
          <w:rFonts w:ascii="仿宋" w:hAnsi="仿宋" w:cs="仿宋"/>
        </w:rPr>
      </w:pPr>
      <w:r>
        <w:rPr>
          <w:rFonts w:ascii="仿宋" w:hAnsi="仿宋" w:cs="仿宋" w:hint="eastAsia"/>
        </w:rPr>
        <w:t>5.表率作用突出，学习成绩综合排名在</w:t>
      </w:r>
      <w:r w:rsidRPr="00531034">
        <w:rPr>
          <w:rFonts w:ascii="仿宋" w:hAnsi="仿宋" w:cs="仿宋" w:hint="eastAsia"/>
        </w:rPr>
        <w:t>专业前</w:t>
      </w:r>
      <w:r w:rsidR="00216A80">
        <w:rPr>
          <w:rFonts w:ascii="仿宋" w:hAnsi="仿宋" w:cs="仿宋" w:hint="eastAsia"/>
        </w:rPr>
        <w:t>3</w:t>
      </w:r>
      <w:r w:rsidRPr="00531034">
        <w:rPr>
          <w:rFonts w:ascii="仿宋" w:hAnsi="仿宋" w:cs="仿宋" w:hint="eastAsia"/>
        </w:rPr>
        <w:t>0%</w:t>
      </w:r>
      <w:r>
        <w:rPr>
          <w:rFonts w:ascii="仿宋" w:hAnsi="仿宋" w:cs="仿宋" w:hint="eastAsia"/>
        </w:rPr>
        <w:t>，且无课业不及格情况。技能突出，具有艰苦奋斗精神，能够在同学中发挥示范表率作用，积极投身新冠肺炎疫情防控的人民战争、总体战、阻击战，在志愿服务、突击攻坚、社区报到、关爱服务等工作中发挥积极作用，表现突出。</w:t>
      </w:r>
    </w:p>
    <w:p w14:paraId="19776FD2" w14:textId="77777777" w:rsidR="00607741" w:rsidRDefault="00500ADE">
      <w:pPr>
        <w:ind w:firstLineChars="200" w:firstLine="644"/>
        <w:rPr>
          <w:rFonts w:ascii="仿宋" w:hAnsi="仿宋" w:cs="仿宋"/>
        </w:rPr>
      </w:pPr>
      <w:r>
        <w:rPr>
          <w:rFonts w:ascii="仿宋" w:hAnsi="仿宋" w:cs="仿宋" w:hint="eastAsia"/>
        </w:rPr>
        <w:t>7.群众基础良好，积极主动服务身边同学，在同学中评价良好，威信较高。</w:t>
      </w:r>
    </w:p>
    <w:p w14:paraId="160995D8" w14:textId="77777777" w:rsidR="006F012A" w:rsidRDefault="006F012A">
      <w:pPr>
        <w:ind w:firstLineChars="200" w:firstLine="644"/>
        <w:rPr>
          <w:rFonts w:ascii="仿宋" w:hAnsi="仿宋" w:cs="仿宋"/>
        </w:rPr>
      </w:pPr>
      <w:r>
        <w:rPr>
          <w:rFonts w:ascii="仿宋" w:hAnsi="仿宋" w:cs="仿宋" w:hint="eastAsia"/>
        </w:rPr>
        <w:t>（二）委员候选人的推选标准</w:t>
      </w:r>
    </w:p>
    <w:p w14:paraId="08C64F0C" w14:textId="77777777" w:rsidR="006F012A" w:rsidRDefault="006F012A">
      <w:pPr>
        <w:ind w:firstLineChars="200" w:firstLine="644"/>
        <w:rPr>
          <w:rFonts w:ascii="仿宋" w:hAnsi="仿宋" w:cs="仿宋"/>
        </w:rPr>
      </w:pPr>
      <w:r>
        <w:rPr>
          <w:rFonts w:ascii="仿宋" w:hAnsi="仿宋" w:cs="仿宋" w:hint="eastAsia"/>
        </w:rPr>
        <w:lastRenderedPageBreak/>
        <w:t>1</w:t>
      </w:r>
      <w:r>
        <w:rPr>
          <w:rFonts w:ascii="仿宋" w:hAnsi="仿宋" w:cs="仿宋"/>
        </w:rPr>
        <w:t>.</w:t>
      </w:r>
      <w:r>
        <w:rPr>
          <w:rFonts w:ascii="仿宋" w:hAnsi="仿宋" w:cs="仿宋" w:hint="eastAsia"/>
        </w:rPr>
        <w:t>满足哈尔滨工程大学计算机科学与技术学院第一次学生代表大会代表的条件。</w:t>
      </w:r>
    </w:p>
    <w:p w14:paraId="3AD32F17" w14:textId="77777777" w:rsidR="006F012A" w:rsidRDefault="006F012A">
      <w:pPr>
        <w:ind w:firstLineChars="200" w:firstLine="644"/>
        <w:rPr>
          <w:rFonts w:ascii="仿宋" w:hAnsi="仿宋" w:cs="仿宋"/>
        </w:rPr>
      </w:pPr>
      <w:r>
        <w:rPr>
          <w:rFonts w:ascii="仿宋" w:hAnsi="仿宋" w:cs="仿宋" w:hint="eastAsia"/>
        </w:rPr>
        <w:t>2</w:t>
      </w:r>
      <w:r>
        <w:rPr>
          <w:rFonts w:ascii="仿宋" w:hAnsi="仿宋" w:cs="仿宋"/>
        </w:rPr>
        <w:t>.</w:t>
      </w:r>
      <w:r>
        <w:rPr>
          <w:rFonts w:ascii="仿宋" w:hAnsi="仿宋" w:cs="仿宋" w:hint="eastAsia"/>
        </w:rPr>
        <w:t>带头贯彻执行各级党组织、团组织和学生会组织的决策部署。</w:t>
      </w:r>
    </w:p>
    <w:p w14:paraId="52C253E1" w14:textId="77777777" w:rsidR="001553FF" w:rsidRDefault="006F012A" w:rsidP="00531034">
      <w:pPr>
        <w:ind w:firstLineChars="200" w:firstLine="644"/>
        <w:rPr>
          <w:rFonts w:ascii="仿宋" w:hAnsi="仿宋" w:cs="仿宋"/>
        </w:rPr>
      </w:pPr>
      <w:r>
        <w:rPr>
          <w:rFonts w:ascii="仿宋" w:hAnsi="仿宋" w:cs="仿宋" w:hint="eastAsia"/>
        </w:rPr>
        <w:t>3</w:t>
      </w:r>
      <w:r>
        <w:rPr>
          <w:rFonts w:ascii="仿宋" w:hAnsi="仿宋" w:cs="仿宋"/>
        </w:rPr>
        <w:t>.</w:t>
      </w:r>
      <w:r>
        <w:rPr>
          <w:rFonts w:ascii="仿宋" w:hAnsi="仿宋" w:cs="仿宋" w:hint="eastAsia"/>
        </w:rPr>
        <w:t>具有强烈的责任感与使命感，关注学校发展，支持学生会工作，热心为同学服务，积极参加各项集体活动。</w:t>
      </w:r>
    </w:p>
    <w:p w14:paraId="0418C65E" w14:textId="77777777" w:rsidR="00607741" w:rsidRDefault="00500ADE">
      <w:pPr>
        <w:tabs>
          <w:tab w:val="left" w:pos="420"/>
        </w:tabs>
        <w:ind w:firstLineChars="200" w:firstLine="644"/>
        <w:outlineLvl w:val="0"/>
        <w:rPr>
          <w:rFonts w:ascii="黑体" w:eastAsia="黑体" w:hAnsi="黑体" w:cs="黑体"/>
        </w:rPr>
      </w:pPr>
      <w:r>
        <w:rPr>
          <w:rFonts w:ascii="黑体" w:eastAsia="黑体" w:hAnsi="黑体" w:cs="黑体" w:hint="eastAsia"/>
        </w:rPr>
        <w:t>三、推选程序</w:t>
      </w:r>
    </w:p>
    <w:p w14:paraId="457EBFA4" w14:textId="77777777" w:rsidR="006F012A" w:rsidRPr="006F012A" w:rsidRDefault="006F012A" w:rsidP="006F012A">
      <w:pPr>
        <w:ind w:firstLineChars="200" w:firstLine="644"/>
        <w:rPr>
          <w:rFonts w:ascii="仿宋" w:hAnsi="仿宋" w:cs="仿宋"/>
          <w:color w:val="000000"/>
        </w:rPr>
      </w:pPr>
      <w:r w:rsidRPr="006F012A">
        <w:rPr>
          <w:rFonts w:ascii="仿宋" w:hAnsi="仿宋" w:cs="仿宋" w:hint="eastAsia"/>
          <w:color w:val="000000"/>
        </w:rPr>
        <w:t>（一）代表人选的推选</w:t>
      </w:r>
    </w:p>
    <w:p w14:paraId="2A8AD8F6" w14:textId="77777777" w:rsidR="00607741" w:rsidRDefault="00500ADE">
      <w:pPr>
        <w:ind w:firstLineChars="200" w:firstLine="644"/>
        <w:rPr>
          <w:rFonts w:ascii="仿宋" w:hAnsi="仿宋" w:cs="仿宋"/>
          <w:color w:val="000000"/>
        </w:rPr>
      </w:pPr>
      <w:r>
        <w:rPr>
          <w:rFonts w:ascii="仿宋" w:hAnsi="仿宋" w:cs="仿宋" w:hint="eastAsia"/>
          <w:color w:val="000000"/>
        </w:rPr>
        <w:t>1.代表选举</w:t>
      </w:r>
    </w:p>
    <w:p w14:paraId="2BB21BCD" w14:textId="77777777" w:rsidR="00607741" w:rsidRDefault="00500ADE">
      <w:pPr>
        <w:ind w:firstLineChars="200" w:firstLine="644"/>
        <w:rPr>
          <w:rFonts w:ascii="仿宋" w:hAnsi="仿宋" w:cs="仿宋"/>
          <w:color w:val="000000"/>
        </w:rPr>
      </w:pPr>
      <w:r>
        <w:rPr>
          <w:rFonts w:ascii="仿宋" w:hAnsi="仿宋" w:cs="仿宋" w:hint="eastAsia"/>
          <w:color w:val="000000"/>
        </w:rPr>
        <w:t>各班级应以无记名投票的方式选举产生本班的学生代表，要求参与投票人数必须超过班级总人数的三分之二以上，获得票数最高的候选人，始得当选学生代表，当选的学生代表须按要求填写代表登记表。选举应尊重和保障学生的民主权利，体现选举人的意志，任何组织和个人不得以任何方式强迫选举人选举或不选举某个人。各班级要保留投票结果，保证选举程序的规范性，并对班级选举产生的代表进行登记。各班级应积极配合，按要求落实，确保学代会代表选举工作顺利进行。</w:t>
      </w:r>
    </w:p>
    <w:p w14:paraId="6AE1576B" w14:textId="77777777" w:rsidR="006F012A" w:rsidRDefault="006F012A">
      <w:pPr>
        <w:ind w:firstLineChars="200" w:firstLine="644"/>
        <w:rPr>
          <w:rFonts w:ascii="仿宋" w:hAnsi="仿宋" w:cs="仿宋"/>
          <w:color w:val="000000"/>
        </w:rPr>
      </w:pPr>
      <w:r>
        <w:rPr>
          <w:rFonts w:ascii="仿宋" w:hAnsi="仿宋" w:cs="仿宋" w:hint="eastAsia"/>
          <w:color w:val="000000"/>
        </w:rPr>
        <w:t>2.上报正式代表材料</w:t>
      </w:r>
    </w:p>
    <w:p w14:paraId="61E39CCE" w14:textId="77777777" w:rsidR="006F012A" w:rsidRDefault="006F012A">
      <w:pPr>
        <w:ind w:firstLineChars="200" w:firstLine="644"/>
        <w:rPr>
          <w:rFonts w:ascii="仿宋" w:hAnsi="仿宋" w:cs="仿宋"/>
          <w:color w:val="000000"/>
        </w:rPr>
      </w:pPr>
      <w:r>
        <w:rPr>
          <w:rFonts w:ascii="仿宋" w:hAnsi="仿宋" w:cs="仿宋" w:hint="eastAsia"/>
          <w:color w:val="000000"/>
        </w:rPr>
        <w:t>各班选举出本班学生代表后，以班级为单位上报正式代表名册、正式代表登记表、正式代表近期白色背景正面免冠彩色证件照（一寸）至大会筹备委员会。</w:t>
      </w:r>
    </w:p>
    <w:p w14:paraId="74036B44" w14:textId="77777777" w:rsidR="00607741" w:rsidRDefault="00500ADE">
      <w:pPr>
        <w:rPr>
          <w:rFonts w:ascii="仿宋" w:hAnsi="仿宋" w:cs="仿宋"/>
          <w:color w:val="000000"/>
        </w:rPr>
      </w:pPr>
      <w:r>
        <w:rPr>
          <w:rFonts w:ascii="仿宋" w:hAnsi="仿宋" w:cs="仿宋" w:hint="eastAsia"/>
          <w:color w:val="000000"/>
        </w:rPr>
        <w:lastRenderedPageBreak/>
        <w:t xml:space="preserve">    </w:t>
      </w:r>
      <w:r w:rsidR="006F012A">
        <w:rPr>
          <w:rFonts w:ascii="仿宋" w:hAnsi="仿宋" w:cs="仿宋"/>
          <w:color w:val="000000"/>
        </w:rPr>
        <w:t>3</w:t>
      </w:r>
      <w:r w:rsidR="006F012A">
        <w:rPr>
          <w:rFonts w:ascii="仿宋" w:hAnsi="仿宋" w:cs="仿宋" w:hint="eastAsia"/>
          <w:color w:val="000000"/>
        </w:rPr>
        <w:t>.</w:t>
      </w:r>
      <w:r>
        <w:rPr>
          <w:rFonts w:ascii="仿宋" w:hAnsi="仿宋" w:cs="仿宋" w:hint="eastAsia"/>
          <w:color w:val="000000"/>
        </w:rPr>
        <w:t>资格审查</w:t>
      </w:r>
    </w:p>
    <w:p w14:paraId="42370724" w14:textId="77777777" w:rsidR="00607741" w:rsidRDefault="00500ADE">
      <w:pPr>
        <w:ind w:firstLineChars="200" w:firstLine="644"/>
        <w:rPr>
          <w:rFonts w:ascii="仿宋" w:hAnsi="仿宋" w:cs="仿宋"/>
          <w:color w:val="000000"/>
        </w:rPr>
      </w:pPr>
      <w:r>
        <w:rPr>
          <w:rFonts w:ascii="仿宋" w:hAnsi="仿宋" w:cs="仿宋" w:hint="eastAsia"/>
          <w:color w:val="000000"/>
        </w:rPr>
        <w:t>筹委会将对各班级上报的代表名单进行资格审查，主要考察他们是否符合代表资格，以及其思想政治素质、工作实绩和群众基础等方面。若代表不具备资格的，将责成原选举班级撤换，并对重新产生的代表进行复查。</w:t>
      </w:r>
    </w:p>
    <w:p w14:paraId="5419B83C" w14:textId="77777777" w:rsidR="00607741" w:rsidRDefault="006F012A">
      <w:pPr>
        <w:ind w:firstLineChars="200" w:firstLine="644"/>
        <w:rPr>
          <w:rFonts w:ascii="仿宋" w:hAnsi="仿宋" w:cs="仿宋"/>
          <w:color w:val="000000"/>
        </w:rPr>
      </w:pPr>
      <w:r>
        <w:rPr>
          <w:rFonts w:ascii="仿宋" w:hAnsi="仿宋" w:cs="仿宋"/>
          <w:color w:val="000000"/>
        </w:rPr>
        <w:t>4</w:t>
      </w:r>
      <w:r>
        <w:rPr>
          <w:rFonts w:ascii="仿宋" w:hAnsi="仿宋" w:cs="仿宋" w:hint="eastAsia"/>
          <w:color w:val="000000"/>
        </w:rPr>
        <w:t>.</w:t>
      </w:r>
      <w:r w:rsidR="00500ADE">
        <w:rPr>
          <w:rFonts w:ascii="仿宋" w:hAnsi="仿宋" w:cs="仿宋" w:hint="eastAsia"/>
          <w:color w:val="000000"/>
        </w:rPr>
        <w:t>代表名单确定</w:t>
      </w:r>
    </w:p>
    <w:p w14:paraId="79BDAC90" w14:textId="77777777" w:rsidR="00607741" w:rsidRDefault="00500ADE">
      <w:pPr>
        <w:ind w:firstLineChars="200" w:firstLine="644"/>
        <w:rPr>
          <w:rFonts w:ascii="仿宋" w:hAnsi="仿宋" w:cs="仿宋"/>
          <w:color w:val="000000"/>
        </w:rPr>
      </w:pPr>
      <w:r>
        <w:rPr>
          <w:rFonts w:ascii="仿宋" w:hAnsi="仿宋" w:cs="仿宋" w:hint="eastAsia"/>
          <w:color w:val="000000"/>
        </w:rPr>
        <w:t>筹委会在资格审查工作结束后，要召开相应会议，根据拟定的代表名额和代表条件、构成要求以及考察情况，提出正式代表名单，确定正式代表人选。</w:t>
      </w:r>
    </w:p>
    <w:p w14:paraId="7C91F730" w14:textId="77777777" w:rsidR="006F012A" w:rsidRDefault="006F012A">
      <w:pPr>
        <w:ind w:firstLineChars="200" w:firstLine="644"/>
        <w:rPr>
          <w:rFonts w:ascii="仿宋" w:hAnsi="仿宋" w:cs="仿宋"/>
          <w:color w:val="000000"/>
        </w:rPr>
      </w:pPr>
      <w:r>
        <w:rPr>
          <w:rFonts w:ascii="仿宋" w:hAnsi="仿宋" w:cs="仿宋" w:hint="eastAsia"/>
          <w:color w:val="000000"/>
        </w:rPr>
        <w:t>（二）委员候选人的推选</w:t>
      </w:r>
    </w:p>
    <w:p w14:paraId="06C4D56A" w14:textId="77777777" w:rsidR="001553FF" w:rsidRDefault="001553FF">
      <w:pPr>
        <w:ind w:firstLineChars="200" w:firstLine="644"/>
        <w:rPr>
          <w:rFonts w:ascii="仿宋" w:hAnsi="仿宋" w:cs="仿宋"/>
          <w:color w:val="000000"/>
        </w:rPr>
      </w:pPr>
      <w:r>
        <w:rPr>
          <w:rFonts w:ascii="仿宋" w:hAnsi="仿宋" w:cs="仿宋" w:hint="eastAsia"/>
          <w:color w:val="000000"/>
        </w:rPr>
        <w:t>1</w:t>
      </w:r>
      <w:r>
        <w:rPr>
          <w:rFonts w:ascii="仿宋" w:hAnsi="仿宋" w:cs="仿宋"/>
          <w:color w:val="000000"/>
        </w:rPr>
        <w:t>.</w:t>
      </w:r>
      <w:r>
        <w:rPr>
          <w:rFonts w:ascii="仿宋" w:hAnsi="仿宋" w:cs="仿宋" w:hint="eastAsia"/>
          <w:color w:val="000000"/>
        </w:rPr>
        <w:t>确定考察名单</w:t>
      </w:r>
    </w:p>
    <w:p w14:paraId="483C096A" w14:textId="77777777" w:rsidR="00991C4C" w:rsidRDefault="001553FF">
      <w:pPr>
        <w:ind w:firstLineChars="200" w:firstLine="644"/>
        <w:rPr>
          <w:rFonts w:ascii="仿宋" w:hAnsi="仿宋" w:cs="仿宋"/>
          <w:color w:val="000000"/>
        </w:rPr>
      </w:pPr>
      <w:r>
        <w:rPr>
          <w:rFonts w:ascii="仿宋" w:hAnsi="仿宋" w:cs="仿宋" w:hint="eastAsia"/>
          <w:color w:val="000000"/>
        </w:rPr>
        <w:t>根据委员候选人的推选标准，团支书在广泛征集班级同学意见的基础上，提出委员候选人人选名单。</w:t>
      </w:r>
    </w:p>
    <w:p w14:paraId="42421368" w14:textId="77777777" w:rsidR="001553FF" w:rsidRDefault="001553FF">
      <w:pPr>
        <w:ind w:firstLineChars="200" w:firstLine="644"/>
        <w:rPr>
          <w:rFonts w:ascii="仿宋" w:hAnsi="仿宋" w:cs="仿宋"/>
          <w:color w:val="000000"/>
        </w:rPr>
      </w:pPr>
      <w:r>
        <w:rPr>
          <w:rFonts w:ascii="仿宋" w:hAnsi="仿宋" w:cs="仿宋" w:hint="eastAsia"/>
          <w:color w:val="000000"/>
        </w:rPr>
        <w:t>2</w:t>
      </w:r>
      <w:r>
        <w:rPr>
          <w:rFonts w:ascii="仿宋" w:hAnsi="仿宋" w:cs="仿宋"/>
          <w:color w:val="000000"/>
        </w:rPr>
        <w:t>.</w:t>
      </w:r>
      <w:r>
        <w:rPr>
          <w:rFonts w:ascii="仿宋" w:hAnsi="仿宋" w:cs="仿宋" w:hint="eastAsia"/>
          <w:color w:val="000000"/>
        </w:rPr>
        <w:t>组织考察</w:t>
      </w:r>
    </w:p>
    <w:p w14:paraId="7BEF45D5" w14:textId="77777777" w:rsidR="001553FF" w:rsidRDefault="001553FF">
      <w:pPr>
        <w:ind w:firstLineChars="200" w:firstLine="644"/>
        <w:rPr>
          <w:rFonts w:ascii="仿宋" w:hAnsi="仿宋" w:cs="仿宋"/>
          <w:color w:val="000000"/>
        </w:rPr>
      </w:pPr>
      <w:r>
        <w:rPr>
          <w:rFonts w:ascii="仿宋" w:hAnsi="仿宋" w:cs="仿宋" w:hint="eastAsia"/>
          <w:color w:val="000000"/>
        </w:rPr>
        <w:t>院系开展考察工作，对照推选标准，对提出的委员候选人进行考察。在考察工作结束后，大会筹备委员会研究提出委员候选人名单，形成委员候选人预备人选名单。</w:t>
      </w:r>
    </w:p>
    <w:p w14:paraId="25570068" w14:textId="77777777" w:rsidR="00607741" w:rsidRDefault="00500ADE">
      <w:pPr>
        <w:tabs>
          <w:tab w:val="left" w:pos="420"/>
        </w:tabs>
        <w:ind w:firstLineChars="200" w:firstLine="644"/>
        <w:jc w:val="left"/>
        <w:outlineLvl w:val="0"/>
        <w:rPr>
          <w:rFonts w:ascii="黑体" w:eastAsia="黑体" w:hAnsi="黑体" w:cs="黑体"/>
          <w:color w:val="000000"/>
        </w:rPr>
      </w:pPr>
      <w:r>
        <w:rPr>
          <w:rFonts w:ascii="黑体" w:eastAsia="黑体" w:hAnsi="黑体" w:cs="黑体" w:hint="eastAsia"/>
          <w:color w:val="000000"/>
        </w:rPr>
        <w:t>四、其他说明</w:t>
      </w:r>
    </w:p>
    <w:p w14:paraId="15B74B5C" w14:textId="77777777" w:rsidR="00607741" w:rsidRDefault="00500ADE">
      <w:pPr>
        <w:ind w:firstLineChars="200" w:firstLine="644"/>
        <w:jc w:val="left"/>
        <w:rPr>
          <w:rFonts w:ascii="仿宋" w:hAnsi="仿宋" w:cs="仿宋"/>
          <w:color w:val="000000"/>
        </w:rPr>
      </w:pPr>
      <w:r>
        <w:rPr>
          <w:rFonts w:ascii="仿宋" w:hAnsi="仿宋" w:cs="仿宋" w:hint="eastAsia"/>
          <w:color w:val="000000"/>
        </w:rPr>
        <w:t xml:space="preserve">1.材料提交请各班级于 </w:t>
      </w:r>
      <w:r w:rsidR="00B3597C">
        <w:rPr>
          <w:rFonts w:ascii="仿宋" w:hAnsi="仿宋" w:cs="仿宋"/>
          <w:color w:val="000000"/>
        </w:rPr>
        <w:t>11</w:t>
      </w:r>
      <w:r>
        <w:rPr>
          <w:rFonts w:ascii="仿宋" w:hAnsi="仿宋" w:cs="仿宋" w:hint="eastAsia"/>
          <w:color w:val="000000"/>
        </w:rPr>
        <w:t xml:space="preserve"> 月 </w:t>
      </w:r>
      <w:r w:rsidR="00B3597C">
        <w:rPr>
          <w:rFonts w:ascii="仿宋" w:hAnsi="仿宋" w:cs="仿宋"/>
          <w:color w:val="000000"/>
        </w:rPr>
        <w:t>24</w:t>
      </w:r>
      <w:r>
        <w:rPr>
          <w:rFonts w:ascii="仿宋" w:hAnsi="仿宋" w:cs="仿宋" w:hint="eastAsia"/>
          <w:color w:val="000000"/>
        </w:rPr>
        <w:t>日</w:t>
      </w:r>
      <w:r w:rsidR="001553FF">
        <w:rPr>
          <w:rFonts w:ascii="仿宋" w:hAnsi="仿宋" w:cs="仿宋" w:hint="eastAsia"/>
          <w:color w:val="000000"/>
        </w:rPr>
        <w:t>（周三）</w:t>
      </w:r>
      <w:r>
        <w:rPr>
          <w:rFonts w:ascii="仿宋" w:hAnsi="仿宋" w:cs="仿宋" w:hint="eastAsia"/>
          <w:color w:val="000000"/>
        </w:rPr>
        <w:t>17:00 之前将代表登记表（附件 1）和名单汇总表（附件 2）电子版统一打包发送至邮箱：heucsxsh@163.com，邮件主题和文件名称格式为</w:t>
      </w:r>
      <w:r>
        <w:rPr>
          <w:rFonts w:ascii="仿宋" w:hAnsi="仿宋" w:cs="仿宋" w:hint="eastAsia"/>
          <w:color w:val="000000"/>
        </w:rPr>
        <w:lastRenderedPageBreak/>
        <w:t>“XX 班级代表登记表和名单汇总表”，纸质版交至21a015学生会办公室。</w:t>
      </w:r>
    </w:p>
    <w:p w14:paraId="33D2B707" w14:textId="77777777" w:rsidR="00607741" w:rsidRDefault="00500ADE">
      <w:pPr>
        <w:ind w:firstLineChars="200" w:firstLine="644"/>
        <w:jc w:val="left"/>
        <w:rPr>
          <w:rFonts w:ascii="仿宋" w:hAnsi="仿宋" w:cs="仿宋"/>
          <w:color w:val="000000"/>
        </w:rPr>
      </w:pPr>
      <w:r>
        <w:rPr>
          <w:rFonts w:ascii="仿宋" w:hAnsi="仿宋" w:cs="仿宋" w:hint="eastAsia"/>
          <w:color w:val="000000"/>
        </w:rPr>
        <w:t>2.大会正式代表一经产生确定，原则上不得变更、不得缺席，如因病、因事确实无法履行代表资格的，必须向筹委会提出请假，不得找人代替。</w:t>
      </w:r>
    </w:p>
    <w:p w14:paraId="35C460A2" w14:textId="77777777" w:rsidR="00741C35" w:rsidRDefault="00741C35">
      <w:pPr>
        <w:ind w:firstLineChars="200" w:firstLine="644"/>
        <w:jc w:val="left"/>
        <w:rPr>
          <w:rFonts w:ascii="仿宋" w:hAnsi="仿宋" w:cs="仿宋"/>
          <w:color w:val="000000"/>
        </w:rPr>
      </w:pPr>
      <w:r>
        <w:rPr>
          <w:rFonts w:ascii="仿宋" w:hAnsi="仿宋" w:cs="仿宋" w:hint="eastAsia"/>
          <w:color w:val="000000"/>
        </w:rPr>
        <w:t>3</w:t>
      </w:r>
      <w:r>
        <w:rPr>
          <w:rFonts w:ascii="仿宋" w:hAnsi="仿宋" w:cs="仿宋"/>
          <w:color w:val="000000"/>
        </w:rPr>
        <w:t>.</w:t>
      </w:r>
      <w:r>
        <w:rPr>
          <w:rFonts w:ascii="仿宋" w:hAnsi="仿宋" w:cs="仿宋" w:hint="eastAsia"/>
          <w:color w:val="000000"/>
        </w:rPr>
        <w:t>请各班级按时间节点上报相关名单和材料。</w:t>
      </w:r>
    </w:p>
    <w:p w14:paraId="49BBFF91" w14:textId="77777777" w:rsidR="00741C35" w:rsidRDefault="00741C35" w:rsidP="00741C35">
      <w:pPr>
        <w:ind w:firstLineChars="200" w:firstLine="644"/>
        <w:jc w:val="left"/>
        <w:rPr>
          <w:rFonts w:ascii="仿宋" w:hAnsi="仿宋" w:cs="仿宋"/>
          <w:color w:val="000000"/>
        </w:rPr>
      </w:pPr>
      <w:r>
        <w:rPr>
          <w:rFonts w:ascii="仿宋" w:hAnsi="仿宋" w:cs="仿宋" w:hint="eastAsia"/>
          <w:color w:val="000000"/>
        </w:rPr>
        <w:t>（1）1</w:t>
      </w:r>
      <w:r w:rsidR="00B3597C">
        <w:rPr>
          <w:rFonts w:ascii="仿宋" w:hAnsi="仿宋" w:cs="仿宋"/>
          <w:color w:val="000000"/>
        </w:rPr>
        <w:t>1</w:t>
      </w:r>
      <w:r>
        <w:rPr>
          <w:rFonts w:ascii="仿宋" w:hAnsi="仿宋" w:cs="仿宋" w:hint="eastAsia"/>
          <w:color w:val="000000"/>
        </w:rPr>
        <w:t>月2</w:t>
      </w:r>
      <w:r w:rsidR="00B3597C">
        <w:rPr>
          <w:rFonts w:ascii="仿宋" w:hAnsi="仿宋" w:cs="仿宋"/>
          <w:color w:val="000000"/>
        </w:rPr>
        <w:t>4</w:t>
      </w:r>
      <w:r>
        <w:rPr>
          <w:rFonts w:ascii="仿宋" w:hAnsi="仿宋" w:cs="仿宋" w:hint="eastAsia"/>
          <w:color w:val="000000"/>
        </w:rPr>
        <w:t>日1</w:t>
      </w:r>
      <w:r>
        <w:rPr>
          <w:rFonts w:ascii="仿宋" w:hAnsi="仿宋" w:cs="仿宋"/>
          <w:color w:val="000000"/>
        </w:rPr>
        <w:t>7</w:t>
      </w:r>
      <w:r>
        <w:rPr>
          <w:rFonts w:ascii="仿宋" w:hAnsi="仿宋" w:cs="仿宋" w:hint="eastAsia"/>
          <w:color w:val="000000"/>
        </w:rPr>
        <w:t>：0</w:t>
      </w:r>
      <w:r>
        <w:rPr>
          <w:rFonts w:ascii="仿宋" w:hAnsi="仿宋" w:cs="仿宋"/>
          <w:color w:val="000000"/>
        </w:rPr>
        <w:t>0</w:t>
      </w:r>
      <w:r>
        <w:rPr>
          <w:rFonts w:ascii="仿宋" w:hAnsi="仿宋" w:cs="仿宋" w:hint="eastAsia"/>
          <w:color w:val="000000"/>
        </w:rPr>
        <w:t>前，上报正式代表名册（附件</w:t>
      </w:r>
      <w:r w:rsidR="00084CC2">
        <w:rPr>
          <w:rFonts w:ascii="仿宋" w:hAnsi="仿宋" w:cs="仿宋"/>
          <w:color w:val="000000"/>
        </w:rPr>
        <w:t>2</w:t>
      </w:r>
      <w:r>
        <w:rPr>
          <w:rFonts w:ascii="仿宋" w:hAnsi="仿宋" w:cs="仿宋" w:hint="eastAsia"/>
          <w:color w:val="000000"/>
        </w:rPr>
        <w:t>）、委员候选人人选名册（附件</w:t>
      </w:r>
      <w:r w:rsidR="00084CC2">
        <w:rPr>
          <w:rFonts w:ascii="仿宋" w:hAnsi="仿宋" w:cs="仿宋"/>
          <w:color w:val="000000"/>
        </w:rPr>
        <w:t>3</w:t>
      </w:r>
      <w:r>
        <w:rPr>
          <w:rFonts w:ascii="仿宋" w:hAnsi="仿宋" w:cs="仿宋" w:hint="eastAsia"/>
          <w:color w:val="000000"/>
        </w:rPr>
        <w:t>）、正式代表登记表（附件</w:t>
      </w:r>
      <w:r w:rsidR="00084CC2">
        <w:rPr>
          <w:rFonts w:ascii="仿宋" w:hAnsi="仿宋" w:cs="仿宋"/>
          <w:color w:val="000000"/>
        </w:rPr>
        <w:t>4</w:t>
      </w:r>
      <w:r>
        <w:rPr>
          <w:rFonts w:ascii="仿宋" w:hAnsi="仿宋" w:cs="仿宋" w:hint="eastAsia"/>
          <w:color w:val="000000"/>
        </w:rPr>
        <w:t>）、正式代表近期白色背景正面免冠彩色证件照（一寸）、委员候选人人选事迹材料；</w:t>
      </w:r>
    </w:p>
    <w:p w14:paraId="4C4839E9" w14:textId="77777777" w:rsidR="00741C35" w:rsidRDefault="00741C35" w:rsidP="00741C35">
      <w:pPr>
        <w:ind w:firstLineChars="200" w:firstLine="644"/>
        <w:jc w:val="left"/>
        <w:rPr>
          <w:rFonts w:ascii="仿宋" w:hAnsi="仿宋" w:cs="仿宋"/>
          <w:color w:val="000000"/>
        </w:rPr>
      </w:pPr>
      <w:r>
        <w:rPr>
          <w:rFonts w:ascii="仿宋" w:hAnsi="仿宋" w:cs="仿宋" w:hint="eastAsia"/>
          <w:color w:val="000000"/>
        </w:rPr>
        <w:t>（2）证件照只需上报电子版，其他材料均需上报纸质版和电子版。</w:t>
      </w:r>
    </w:p>
    <w:p w14:paraId="09E2907D" w14:textId="77777777" w:rsidR="00607741" w:rsidRDefault="00741C35">
      <w:pPr>
        <w:ind w:firstLineChars="200" w:firstLine="644"/>
        <w:jc w:val="left"/>
        <w:rPr>
          <w:rFonts w:ascii="仿宋" w:hAnsi="仿宋" w:cs="仿宋"/>
          <w:color w:val="000000"/>
        </w:rPr>
      </w:pPr>
      <w:r>
        <w:rPr>
          <w:rFonts w:ascii="仿宋" w:hAnsi="仿宋" w:cs="仿宋"/>
          <w:color w:val="000000"/>
        </w:rPr>
        <w:t>4</w:t>
      </w:r>
      <w:r w:rsidR="00500ADE">
        <w:rPr>
          <w:rFonts w:ascii="仿宋" w:hAnsi="仿宋" w:cs="仿宋" w:hint="eastAsia"/>
          <w:color w:val="000000"/>
        </w:rPr>
        <w:t>.本方案的最终解释权归哈尔滨工程大学第一次学生代表大会筹备委员会所有。如有任何疑问，可反馈至筹委会邮箱:heucsxsh@163.com</w:t>
      </w:r>
    </w:p>
    <w:p w14:paraId="53CDD404" w14:textId="77777777" w:rsidR="00607741" w:rsidRDefault="00607741">
      <w:pPr>
        <w:jc w:val="left"/>
        <w:rPr>
          <w:color w:val="000000"/>
        </w:rPr>
      </w:pPr>
    </w:p>
    <w:p w14:paraId="1A4B77AB" w14:textId="77777777" w:rsidR="00607741" w:rsidRDefault="00607741">
      <w:pPr>
        <w:jc w:val="left"/>
        <w:rPr>
          <w:color w:val="000000"/>
        </w:rPr>
      </w:pPr>
    </w:p>
    <w:p w14:paraId="5C3AA945" w14:textId="77777777" w:rsidR="00607741" w:rsidRDefault="00500ADE">
      <w:pPr>
        <w:jc w:val="right"/>
        <w:rPr>
          <w:color w:val="000000"/>
        </w:rPr>
      </w:pPr>
      <w:r>
        <w:rPr>
          <w:rFonts w:hint="eastAsia"/>
          <w:color w:val="000000"/>
        </w:rPr>
        <w:t>计算机科学与技术学院</w:t>
      </w:r>
      <w:r>
        <w:rPr>
          <w:color w:val="000000"/>
        </w:rPr>
        <w:t>学生工作办公室</w:t>
      </w:r>
    </w:p>
    <w:p w14:paraId="517CA737" w14:textId="77777777" w:rsidR="00607741" w:rsidRDefault="00500ADE">
      <w:pPr>
        <w:jc w:val="right"/>
        <w:rPr>
          <w:color w:val="000000"/>
        </w:rPr>
      </w:pPr>
      <w:r>
        <w:rPr>
          <w:rFonts w:hint="eastAsia"/>
          <w:color w:val="000000"/>
        </w:rPr>
        <w:t>计算机科学与技术学院</w:t>
      </w:r>
      <w:r>
        <w:rPr>
          <w:color w:val="000000"/>
        </w:rPr>
        <w:t>学生会</w:t>
      </w:r>
    </w:p>
    <w:p w14:paraId="3627B914" w14:textId="77777777" w:rsidR="00607741" w:rsidRDefault="00B3597C" w:rsidP="00B3597C">
      <w:pPr>
        <w:jc w:val="right"/>
        <w:rPr>
          <w:color w:val="000000"/>
        </w:rPr>
      </w:pPr>
      <w:r>
        <w:rPr>
          <w:rFonts w:hint="eastAsia"/>
          <w:color w:val="000000"/>
        </w:rPr>
        <w:t>2</w:t>
      </w:r>
      <w:r>
        <w:rPr>
          <w:color w:val="000000"/>
        </w:rPr>
        <w:t>021</w:t>
      </w:r>
      <w:r w:rsidR="00500ADE">
        <w:rPr>
          <w:rFonts w:hint="eastAsia"/>
          <w:color w:val="000000"/>
        </w:rPr>
        <w:t>年</w:t>
      </w:r>
      <w:r>
        <w:rPr>
          <w:rFonts w:hint="eastAsia"/>
          <w:color w:val="000000"/>
        </w:rPr>
        <w:t>1</w:t>
      </w:r>
      <w:r>
        <w:rPr>
          <w:color w:val="000000"/>
        </w:rPr>
        <w:t>1</w:t>
      </w:r>
      <w:r w:rsidR="00500ADE">
        <w:rPr>
          <w:rFonts w:hint="eastAsia"/>
          <w:color w:val="000000"/>
        </w:rPr>
        <w:t>月</w:t>
      </w:r>
      <w:r>
        <w:rPr>
          <w:rFonts w:hint="eastAsia"/>
          <w:color w:val="000000"/>
        </w:rPr>
        <w:t>1</w:t>
      </w:r>
      <w:r>
        <w:rPr>
          <w:color w:val="000000"/>
        </w:rPr>
        <w:t>8</w:t>
      </w:r>
      <w:r w:rsidR="00500ADE">
        <w:rPr>
          <w:rFonts w:hint="eastAsia"/>
          <w:color w:val="000000"/>
        </w:rPr>
        <w:t>日</w:t>
      </w:r>
    </w:p>
    <w:p w14:paraId="2CF414C6" w14:textId="77777777" w:rsidR="00607741" w:rsidRDefault="00500ADE">
      <w:pPr>
        <w:widowControl/>
        <w:jc w:val="left"/>
        <w:rPr>
          <w:color w:val="000000"/>
        </w:rPr>
        <w:sectPr w:rsidR="00607741">
          <w:headerReference w:type="default" r:id="rId9"/>
          <w:footerReference w:type="even" r:id="rId10"/>
          <w:footerReference w:type="default" r:id="rId11"/>
          <w:pgSz w:w="11906" w:h="16838"/>
          <w:pgMar w:top="1701" w:right="1418" w:bottom="1418" w:left="1474" w:header="851" w:footer="1400" w:gutter="0"/>
          <w:cols w:space="425"/>
          <w:docGrid w:type="linesAndChars" w:linePitch="623" w:charSpace="394"/>
        </w:sectPr>
      </w:pPr>
      <w:r>
        <w:rPr>
          <w:color w:val="000000"/>
        </w:rPr>
        <w:br w:type="page"/>
      </w:r>
    </w:p>
    <w:p w14:paraId="2ACDC7F9" w14:textId="77777777" w:rsidR="00607741" w:rsidRDefault="00500ADE">
      <w:pPr>
        <w:keepNext/>
        <w:keepLines/>
        <w:spacing w:after="60" w:line="720" w:lineRule="exact"/>
        <w:jc w:val="left"/>
        <w:rPr>
          <w:b/>
          <w:bCs/>
          <w:color w:val="000000"/>
          <w:sz w:val="28"/>
          <w:szCs w:val="28"/>
        </w:rPr>
      </w:pPr>
      <w:bookmarkStart w:id="0" w:name="bookmark56"/>
      <w:bookmarkStart w:id="1" w:name="bookmark55"/>
      <w:bookmarkStart w:id="2" w:name="bookmark54"/>
      <w:r>
        <w:rPr>
          <w:rFonts w:hint="eastAsia"/>
          <w:b/>
          <w:bCs/>
          <w:color w:val="000000"/>
          <w:sz w:val="28"/>
          <w:szCs w:val="28"/>
        </w:rPr>
        <w:lastRenderedPageBreak/>
        <w:t>附件</w:t>
      </w:r>
      <w:r>
        <w:rPr>
          <w:rFonts w:hint="eastAsia"/>
          <w:b/>
          <w:bCs/>
          <w:color w:val="000000"/>
          <w:sz w:val="28"/>
          <w:szCs w:val="28"/>
        </w:rPr>
        <w:t>2</w:t>
      </w:r>
    </w:p>
    <w:p w14:paraId="337D5F58" w14:textId="77777777" w:rsidR="00607741" w:rsidRDefault="00500ADE">
      <w:pPr>
        <w:keepNext/>
        <w:keepLines/>
        <w:spacing w:after="60" w:line="720" w:lineRule="exact"/>
        <w:jc w:val="center"/>
        <w:rPr>
          <w:rFonts w:ascii="Microsoft Sans Serif" w:eastAsia="宋体" w:hAnsi="Microsoft Sans Serif" w:cs="Microsoft Sans Serif"/>
          <w:color w:val="000000"/>
          <w:sz w:val="44"/>
        </w:rPr>
      </w:pPr>
      <w:r>
        <w:rPr>
          <w:rFonts w:ascii="方正小标宋简体" w:eastAsia="方正小标宋简体" w:hAnsi="方正小标宋简体" w:cs="Times New Roman"/>
          <w:bCs/>
          <w:color w:val="000000"/>
          <w:sz w:val="44"/>
          <w:szCs w:val="44"/>
        </w:rPr>
        <w:t>哈尔滨工程大学计算机科学与技术学院第一次学生代表大会</w:t>
      </w:r>
    </w:p>
    <w:p w14:paraId="6BBF7C2C" w14:textId="77777777" w:rsidR="00607741" w:rsidRDefault="00500ADE">
      <w:pPr>
        <w:keepNext/>
        <w:keepLines/>
        <w:spacing w:after="60" w:line="720" w:lineRule="exact"/>
        <w:jc w:val="center"/>
        <w:rPr>
          <w:rFonts w:ascii="方正小标宋简体" w:eastAsia="方正小标宋简体" w:hAnsi="方正小标宋简体" w:cs="Times New Roman"/>
          <w:bCs/>
          <w:color w:val="000000"/>
          <w:sz w:val="44"/>
          <w:szCs w:val="44"/>
        </w:rPr>
      </w:pPr>
      <w:r>
        <w:rPr>
          <w:rFonts w:ascii="方正小标宋简体" w:eastAsia="方正小标宋简体" w:hAnsi="方正小标宋简体" w:cs="Times New Roman" w:hint="eastAsia"/>
          <w:bCs/>
          <w:color w:val="000000"/>
          <w:sz w:val="44"/>
          <w:szCs w:val="44"/>
        </w:rPr>
        <w:t>正式代表名册</w:t>
      </w:r>
      <w:bookmarkEnd w:id="0"/>
      <w:bookmarkEnd w:id="1"/>
      <w:bookmarkEnd w:id="2"/>
    </w:p>
    <w:p w14:paraId="2C0B8F95" w14:textId="77777777" w:rsidR="00607741" w:rsidRDefault="00531034">
      <w:pPr>
        <w:tabs>
          <w:tab w:val="left" w:pos="5988"/>
          <w:tab w:val="left" w:pos="10106"/>
        </w:tabs>
        <w:ind w:firstLine="180"/>
      </w:pPr>
      <w:r>
        <w:rPr>
          <w:rFonts w:hint="eastAsia"/>
          <w:color w:val="000000"/>
        </w:rPr>
        <w:t>班长</w:t>
      </w:r>
      <w:r w:rsidR="00500ADE">
        <w:rPr>
          <w:rFonts w:hint="eastAsia"/>
          <w:color w:val="000000"/>
        </w:rPr>
        <w:t>签字：</w:t>
      </w:r>
      <w:r w:rsidR="00500ADE">
        <w:rPr>
          <w:rFonts w:hint="eastAsia"/>
          <w:color w:val="000000"/>
        </w:rPr>
        <w:tab/>
      </w:r>
      <w:r w:rsidR="00500ADE">
        <w:rPr>
          <w:rFonts w:hint="eastAsia"/>
          <w:color w:val="000000"/>
        </w:rPr>
        <w:t>填报人：</w:t>
      </w:r>
      <w:r w:rsidR="00500ADE">
        <w:rPr>
          <w:rFonts w:hint="eastAsia"/>
          <w:color w:val="000000"/>
        </w:rPr>
        <w:tab/>
      </w:r>
      <w:r w:rsidR="00500ADE">
        <w:rPr>
          <w:rFonts w:hint="eastAsia"/>
          <w:color w:val="000000"/>
        </w:rPr>
        <w:t>联系方式</w:t>
      </w:r>
      <w:r w:rsidR="00500ADE">
        <w:rPr>
          <w:rFonts w:hint="eastAsia"/>
          <w:color w:val="000000"/>
        </w:rPr>
        <w:t>:</w:t>
      </w:r>
    </w:p>
    <w:tbl>
      <w:tblPr>
        <w:tblW w:w="0" w:type="auto"/>
        <w:jc w:val="center"/>
        <w:tblLayout w:type="fixed"/>
        <w:tblCellMar>
          <w:left w:w="10" w:type="dxa"/>
          <w:right w:w="10" w:type="dxa"/>
        </w:tblCellMar>
        <w:tblLook w:val="04A0" w:firstRow="1" w:lastRow="0" w:firstColumn="1" w:lastColumn="0" w:noHBand="0" w:noVBand="1"/>
      </w:tblPr>
      <w:tblGrid>
        <w:gridCol w:w="888"/>
        <w:gridCol w:w="1517"/>
        <w:gridCol w:w="926"/>
        <w:gridCol w:w="662"/>
        <w:gridCol w:w="648"/>
        <w:gridCol w:w="1018"/>
        <w:gridCol w:w="1450"/>
        <w:gridCol w:w="1661"/>
        <w:gridCol w:w="816"/>
        <w:gridCol w:w="1066"/>
        <w:gridCol w:w="710"/>
        <w:gridCol w:w="2294"/>
      </w:tblGrid>
      <w:tr w:rsidR="00607741" w14:paraId="04EAF461" w14:textId="77777777">
        <w:trPr>
          <w:trHeight w:val="701"/>
          <w:jc w:val="center"/>
        </w:trPr>
        <w:tc>
          <w:tcPr>
            <w:tcW w:w="888" w:type="dxa"/>
            <w:tcBorders>
              <w:top w:val="single" w:sz="4" w:space="0" w:color="auto"/>
              <w:left w:val="single" w:sz="4" w:space="0" w:color="auto"/>
              <w:bottom w:val="nil"/>
              <w:right w:val="nil"/>
            </w:tcBorders>
            <w:shd w:val="clear" w:color="auto" w:fill="FFFFFF"/>
            <w:vAlign w:val="center"/>
          </w:tcPr>
          <w:p w14:paraId="52901AAC" w14:textId="77777777" w:rsidR="00607741" w:rsidRDefault="00500ADE">
            <w:pPr>
              <w:jc w:val="center"/>
              <w:rPr>
                <w:sz w:val="20"/>
                <w:szCs w:val="20"/>
              </w:rPr>
            </w:pPr>
            <w:r>
              <w:rPr>
                <w:rFonts w:hint="eastAsia"/>
                <w:color w:val="000000"/>
                <w:sz w:val="20"/>
                <w:szCs w:val="20"/>
              </w:rPr>
              <w:t>序号</w:t>
            </w:r>
          </w:p>
        </w:tc>
        <w:tc>
          <w:tcPr>
            <w:tcW w:w="1517" w:type="dxa"/>
            <w:tcBorders>
              <w:top w:val="single" w:sz="4" w:space="0" w:color="auto"/>
              <w:left w:val="single" w:sz="4" w:space="0" w:color="auto"/>
              <w:bottom w:val="nil"/>
              <w:right w:val="nil"/>
            </w:tcBorders>
            <w:shd w:val="clear" w:color="auto" w:fill="FFFFFF"/>
            <w:vAlign w:val="center"/>
          </w:tcPr>
          <w:p w14:paraId="7D5C26A0" w14:textId="77777777" w:rsidR="00607741" w:rsidRDefault="00500ADE">
            <w:pPr>
              <w:jc w:val="center"/>
              <w:rPr>
                <w:sz w:val="20"/>
                <w:szCs w:val="20"/>
              </w:rPr>
            </w:pPr>
            <w:r>
              <w:rPr>
                <w:rFonts w:hint="eastAsia"/>
                <w:color w:val="000000"/>
                <w:sz w:val="20"/>
                <w:szCs w:val="20"/>
              </w:rPr>
              <w:t>院系</w:t>
            </w:r>
          </w:p>
        </w:tc>
        <w:tc>
          <w:tcPr>
            <w:tcW w:w="926" w:type="dxa"/>
            <w:tcBorders>
              <w:top w:val="single" w:sz="4" w:space="0" w:color="auto"/>
              <w:left w:val="single" w:sz="4" w:space="0" w:color="auto"/>
              <w:bottom w:val="nil"/>
              <w:right w:val="nil"/>
            </w:tcBorders>
            <w:shd w:val="clear" w:color="auto" w:fill="FFFFFF"/>
            <w:vAlign w:val="center"/>
          </w:tcPr>
          <w:p w14:paraId="5342C8C7" w14:textId="77777777" w:rsidR="00607741" w:rsidRDefault="00500ADE">
            <w:pPr>
              <w:ind w:firstLine="260"/>
              <w:rPr>
                <w:sz w:val="20"/>
                <w:szCs w:val="20"/>
              </w:rPr>
            </w:pPr>
            <w:r>
              <w:rPr>
                <w:rFonts w:hint="eastAsia"/>
                <w:color w:val="000000"/>
                <w:sz w:val="20"/>
                <w:szCs w:val="20"/>
              </w:rPr>
              <w:t>姓名</w:t>
            </w:r>
          </w:p>
        </w:tc>
        <w:tc>
          <w:tcPr>
            <w:tcW w:w="662" w:type="dxa"/>
            <w:tcBorders>
              <w:top w:val="single" w:sz="4" w:space="0" w:color="auto"/>
              <w:left w:val="single" w:sz="4" w:space="0" w:color="auto"/>
              <w:bottom w:val="nil"/>
              <w:right w:val="nil"/>
            </w:tcBorders>
            <w:shd w:val="clear" w:color="auto" w:fill="FFFFFF"/>
            <w:vAlign w:val="center"/>
          </w:tcPr>
          <w:p w14:paraId="441D4F7D" w14:textId="77777777" w:rsidR="00607741" w:rsidRDefault="00500ADE">
            <w:pPr>
              <w:jc w:val="center"/>
              <w:rPr>
                <w:sz w:val="20"/>
                <w:szCs w:val="20"/>
              </w:rPr>
            </w:pPr>
            <w:r>
              <w:rPr>
                <w:rFonts w:hint="eastAsia"/>
                <w:color w:val="000000"/>
                <w:sz w:val="20"/>
                <w:szCs w:val="20"/>
              </w:rPr>
              <w:t>性别</w:t>
            </w:r>
          </w:p>
        </w:tc>
        <w:tc>
          <w:tcPr>
            <w:tcW w:w="648" w:type="dxa"/>
            <w:tcBorders>
              <w:top w:val="single" w:sz="4" w:space="0" w:color="auto"/>
              <w:left w:val="single" w:sz="4" w:space="0" w:color="auto"/>
              <w:bottom w:val="nil"/>
              <w:right w:val="nil"/>
            </w:tcBorders>
            <w:shd w:val="clear" w:color="auto" w:fill="FFFFFF"/>
            <w:vAlign w:val="center"/>
          </w:tcPr>
          <w:p w14:paraId="337F360B" w14:textId="77777777" w:rsidR="00607741" w:rsidRDefault="00500ADE">
            <w:pPr>
              <w:jc w:val="center"/>
              <w:rPr>
                <w:sz w:val="20"/>
                <w:szCs w:val="20"/>
              </w:rPr>
            </w:pPr>
            <w:r>
              <w:rPr>
                <w:rFonts w:hint="eastAsia"/>
                <w:color w:val="000000"/>
                <w:sz w:val="20"/>
                <w:szCs w:val="20"/>
              </w:rPr>
              <w:t>民族</w:t>
            </w:r>
          </w:p>
        </w:tc>
        <w:tc>
          <w:tcPr>
            <w:tcW w:w="1018" w:type="dxa"/>
            <w:tcBorders>
              <w:top w:val="single" w:sz="4" w:space="0" w:color="auto"/>
              <w:left w:val="single" w:sz="4" w:space="0" w:color="auto"/>
              <w:bottom w:val="nil"/>
              <w:right w:val="nil"/>
            </w:tcBorders>
            <w:shd w:val="clear" w:color="auto" w:fill="FFFFFF"/>
            <w:vAlign w:val="bottom"/>
          </w:tcPr>
          <w:p w14:paraId="32491059" w14:textId="77777777" w:rsidR="00607741" w:rsidRDefault="00500ADE">
            <w:pPr>
              <w:spacing w:after="80"/>
              <w:jc w:val="center"/>
              <w:rPr>
                <w:sz w:val="20"/>
                <w:szCs w:val="20"/>
              </w:rPr>
            </w:pPr>
            <w:r>
              <w:rPr>
                <w:rFonts w:hint="eastAsia"/>
                <w:color w:val="000000"/>
                <w:sz w:val="20"/>
                <w:szCs w:val="20"/>
              </w:rPr>
              <w:t>出生</w:t>
            </w:r>
          </w:p>
          <w:p w14:paraId="380503B2" w14:textId="77777777" w:rsidR="00607741" w:rsidRDefault="00500ADE">
            <w:pPr>
              <w:jc w:val="center"/>
              <w:rPr>
                <w:sz w:val="20"/>
                <w:szCs w:val="20"/>
              </w:rPr>
            </w:pPr>
            <w:r>
              <w:rPr>
                <w:rFonts w:hint="eastAsia"/>
                <w:color w:val="000000"/>
                <w:sz w:val="20"/>
                <w:szCs w:val="20"/>
              </w:rPr>
              <w:t>年月</w:t>
            </w:r>
          </w:p>
        </w:tc>
        <w:tc>
          <w:tcPr>
            <w:tcW w:w="1450" w:type="dxa"/>
            <w:tcBorders>
              <w:top w:val="single" w:sz="4" w:space="0" w:color="auto"/>
              <w:left w:val="single" w:sz="4" w:space="0" w:color="auto"/>
              <w:bottom w:val="nil"/>
              <w:right w:val="nil"/>
            </w:tcBorders>
            <w:shd w:val="clear" w:color="auto" w:fill="FFFFFF"/>
            <w:vAlign w:val="center"/>
          </w:tcPr>
          <w:p w14:paraId="336B8394" w14:textId="77777777" w:rsidR="00607741" w:rsidRDefault="00500ADE">
            <w:pPr>
              <w:jc w:val="center"/>
              <w:rPr>
                <w:sz w:val="20"/>
                <w:szCs w:val="20"/>
              </w:rPr>
            </w:pPr>
            <w:r>
              <w:rPr>
                <w:rFonts w:hint="eastAsia"/>
                <w:color w:val="000000"/>
                <w:sz w:val="20"/>
                <w:szCs w:val="20"/>
              </w:rPr>
              <w:t>政治面貌</w:t>
            </w:r>
          </w:p>
        </w:tc>
        <w:tc>
          <w:tcPr>
            <w:tcW w:w="1661" w:type="dxa"/>
            <w:tcBorders>
              <w:top w:val="single" w:sz="4" w:space="0" w:color="auto"/>
              <w:left w:val="single" w:sz="4" w:space="0" w:color="auto"/>
              <w:bottom w:val="nil"/>
              <w:right w:val="nil"/>
            </w:tcBorders>
            <w:shd w:val="clear" w:color="auto" w:fill="FFFFFF"/>
            <w:vAlign w:val="center"/>
          </w:tcPr>
          <w:p w14:paraId="3EA39C48" w14:textId="77777777" w:rsidR="00607741" w:rsidRDefault="00500ADE">
            <w:pPr>
              <w:jc w:val="center"/>
              <w:rPr>
                <w:sz w:val="20"/>
                <w:szCs w:val="20"/>
              </w:rPr>
            </w:pPr>
            <w:r>
              <w:rPr>
                <w:rFonts w:hint="eastAsia"/>
                <w:color w:val="000000"/>
                <w:sz w:val="20"/>
                <w:szCs w:val="20"/>
              </w:rPr>
              <w:t>专业</w:t>
            </w:r>
          </w:p>
        </w:tc>
        <w:tc>
          <w:tcPr>
            <w:tcW w:w="816" w:type="dxa"/>
            <w:tcBorders>
              <w:top w:val="single" w:sz="4" w:space="0" w:color="auto"/>
              <w:left w:val="single" w:sz="4" w:space="0" w:color="auto"/>
              <w:bottom w:val="nil"/>
              <w:right w:val="nil"/>
            </w:tcBorders>
            <w:shd w:val="clear" w:color="auto" w:fill="FFFFFF"/>
            <w:vAlign w:val="center"/>
          </w:tcPr>
          <w:p w14:paraId="25AF55FE" w14:textId="77777777" w:rsidR="00607741" w:rsidRDefault="00500ADE">
            <w:pPr>
              <w:jc w:val="center"/>
              <w:rPr>
                <w:sz w:val="20"/>
                <w:szCs w:val="20"/>
              </w:rPr>
            </w:pPr>
            <w:r>
              <w:rPr>
                <w:rFonts w:hint="eastAsia"/>
                <w:color w:val="000000"/>
                <w:sz w:val="20"/>
                <w:szCs w:val="20"/>
              </w:rPr>
              <w:t>年级</w:t>
            </w:r>
          </w:p>
        </w:tc>
        <w:tc>
          <w:tcPr>
            <w:tcW w:w="1066" w:type="dxa"/>
            <w:tcBorders>
              <w:top w:val="single" w:sz="4" w:space="0" w:color="auto"/>
              <w:left w:val="single" w:sz="4" w:space="0" w:color="auto"/>
              <w:bottom w:val="nil"/>
              <w:right w:val="nil"/>
            </w:tcBorders>
            <w:shd w:val="clear" w:color="auto" w:fill="FFFFFF"/>
            <w:vAlign w:val="bottom"/>
          </w:tcPr>
          <w:p w14:paraId="5282B0F6" w14:textId="77777777" w:rsidR="00607741" w:rsidRDefault="00500ADE">
            <w:pPr>
              <w:spacing w:after="80"/>
              <w:jc w:val="center"/>
              <w:rPr>
                <w:sz w:val="20"/>
                <w:szCs w:val="20"/>
              </w:rPr>
            </w:pPr>
            <w:r>
              <w:rPr>
                <w:rFonts w:hint="eastAsia"/>
                <w:color w:val="000000"/>
                <w:sz w:val="20"/>
                <w:szCs w:val="20"/>
              </w:rPr>
              <w:t>学习成绩</w:t>
            </w:r>
          </w:p>
          <w:p w14:paraId="7ACBB657" w14:textId="77777777" w:rsidR="00607741" w:rsidRDefault="00500ADE">
            <w:pPr>
              <w:jc w:val="center"/>
              <w:rPr>
                <w:sz w:val="20"/>
                <w:szCs w:val="20"/>
              </w:rPr>
            </w:pPr>
            <w:r>
              <w:rPr>
                <w:rFonts w:hint="eastAsia"/>
                <w:color w:val="000000"/>
                <w:sz w:val="20"/>
                <w:szCs w:val="20"/>
              </w:rPr>
              <w:t>综合排名</w:t>
            </w:r>
          </w:p>
        </w:tc>
        <w:tc>
          <w:tcPr>
            <w:tcW w:w="710" w:type="dxa"/>
            <w:tcBorders>
              <w:top w:val="single" w:sz="4" w:space="0" w:color="auto"/>
              <w:left w:val="single" w:sz="4" w:space="0" w:color="auto"/>
              <w:bottom w:val="nil"/>
              <w:right w:val="nil"/>
            </w:tcBorders>
            <w:shd w:val="clear" w:color="auto" w:fill="FFFFFF"/>
            <w:vAlign w:val="bottom"/>
          </w:tcPr>
          <w:p w14:paraId="741F13CD" w14:textId="77777777" w:rsidR="00607741" w:rsidRDefault="00500ADE">
            <w:pPr>
              <w:spacing w:after="60"/>
              <w:jc w:val="center"/>
              <w:rPr>
                <w:sz w:val="20"/>
                <w:szCs w:val="20"/>
              </w:rPr>
            </w:pPr>
            <w:r>
              <w:rPr>
                <w:rFonts w:hint="eastAsia"/>
                <w:color w:val="000000"/>
                <w:sz w:val="20"/>
                <w:szCs w:val="20"/>
              </w:rPr>
              <w:t>有无</w:t>
            </w:r>
          </w:p>
          <w:p w14:paraId="67478466" w14:textId="77777777" w:rsidR="00607741" w:rsidRDefault="00500ADE">
            <w:pPr>
              <w:jc w:val="center"/>
              <w:rPr>
                <w:sz w:val="20"/>
                <w:szCs w:val="20"/>
              </w:rPr>
            </w:pPr>
            <w:r>
              <w:rPr>
                <w:rFonts w:hint="eastAsia"/>
                <w:color w:val="000000"/>
                <w:sz w:val="20"/>
                <w:szCs w:val="20"/>
              </w:rPr>
              <w:t>挂科</w:t>
            </w:r>
          </w:p>
        </w:tc>
        <w:tc>
          <w:tcPr>
            <w:tcW w:w="2294" w:type="dxa"/>
            <w:tcBorders>
              <w:top w:val="single" w:sz="4" w:space="0" w:color="auto"/>
              <w:left w:val="single" w:sz="4" w:space="0" w:color="auto"/>
              <w:bottom w:val="nil"/>
              <w:right w:val="single" w:sz="4" w:space="0" w:color="auto"/>
            </w:tcBorders>
            <w:shd w:val="clear" w:color="auto" w:fill="FFFFFF"/>
            <w:vAlign w:val="center"/>
          </w:tcPr>
          <w:p w14:paraId="3DAF30AB" w14:textId="77777777" w:rsidR="00607741" w:rsidRDefault="00500ADE">
            <w:pPr>
              <w:jc w:val="center"/>
              <w:rPr>
                <w:sz w:val="20"/>
                <w:szCs w:val="20"/>
              </w:rPr>
            </w:pPr>
            <w:r>
              <w:rPr>
                <w:rFonts w:hint="eastAsia"/>
                <w:color w:val="000000"/>
                <w:sz w:val="20"/>
                <w:szCs w:val="20"/>
              </w:rPr>
              <w:t>身份类型</w:t>
            </w:r>
          </w:p>
        </w:tc>
      </w:tr>
      <w:tr w:rsidR="00607741" w14:paraId="0DD07699" w14:textId="77777777">
        <w:trPr>
          <w:trHeight w:hRule="exact" w:val="518"/>
          <w:jc w:val="center"/>
        </w:trPr>
        <w:tc>
          <w:tcPr>
            <w:tcW w:w="888" w:type="dxa"/>
            <w:tcBorders>
              <w:top w:val="single" w:sz="4" w:space="0" w:color="auto"/>
              <w:left w:val="single" w:sz="4" w:space="0" w:color="auto"/>
              <w:bottom w:val="nil"/>
              <w:right w:val="nil"/>
            </w:tcBorders>
            <w:shd w:val="clear" w:color="auto" w:fill="FFFFFF"/>
          </w:tcPr>
          <w:p w14:paraId="44ADE210" w14:textId="77777777" w:rsidR="00607741" w:rsidRDefault="00607741">
            <w:pPr>
              <w:rPr>
                <w:sz w:val="10"/>
                <w:szCs w:val="10"/>
              </w:rPr>
            </w:pPr>
          </w:p>
        </w:tc>
        <w:tc>
          <w:tcPr>
            <w:tcW w:w="1517" w:type="dxa"/>
            <w:tcBorders>
              <w:top w:val="single" w:sz="4" w:space="0" w:color="auto"/>
              <w:left w:val="single" w:sz="4" w:space="0" w:color="auto"/>
              <w:bottom w:val="nil"/>
              <w:right w:val="nil"/>
            </w:tcBorders>
            <w:shd w:val="clear" w:color="auto" w:fill="FFFFFF"/>
          </w:tcPr>
          <w:p w14:paraId="5DC65BD3" w14:textId="77777777" w:rsidR="00607741" w:rsidRDefault="00607741">
            <w:pPr>
              <w:rPr>
                <w:sz w:val="10"/>
                <w:szCs w:val="10"/>
              </w:rPr>
            </w:pPr>
          </w:p>
        </w:tc>
        <w:tc>
          <w:tcPr>
            <w:tcW w:w="926" w:type="dxa"/>
            <w:tcBorders>
              <w:top w:val="single" w:sz="4" w:space="0" w:color="auto"/>
              <w:left w:val="single" w:sz="4" w:space="0" w:color="auto"/>
              <w:bottom w:val="nil"/>
              <w:right w:val="nil"/>
            </w:tcBorders>
            <w:shd w:val="clear" w:color="auto" w:fill="FFFFFF"/>
          </w:tcPr>
          <w:p w14:paraId="1DBD8997" w14:textId="77777777" w:rsidR="00607741" w:rsidRDefault="00607741">
            <w:pPr>
              <w:rPr>
                <w:sz w:val="10"/>
                <w:szCs w:val="10"/>
              </w:rPr>
            </w:pPr>
          </w:p>
        </w:tc>
        <w:tc>
          <w:tcPr>
            <w:tcW w:w="662" w:type="dxa"/>
            <w:tcBorders>
              <w:top w:val="single" w:sz="4" w:space="0" w:color="auto"/>
              <w:left w:val="single" w:sz="4" w:space="0" w:color="auto"/>
              <w:bottom w:val="nil"/>
              <w:right w:val="nil"/>
            </w:tcBorders>
            <w:shd w:val="clear" w:color="auto" w:fill="FFFFFF"/>
          </w:tcPr>
          <w:p w14:paraId="0B543AD4" w14:textId="77777777" w:rsidR="00607741" w:rsidRDefault="00607741">
            <w:pPr>
              <w:rPr>
                <w:sz w:val="10"/>
                <w:szCs w:val="10"/>
              </w:rPr>
            </w:pPr>
          </w:p>
        </w:tc>
        <w:tc>
          <w:tcPr>
            <w:tcW w:w="648" w:type="dxa"/>
            <w:tcBorders>
              <w:top w:val="single" w:sz="4" w:space="0" w:color="auto"/>
              <w:left w:val="single" w:sz="4" w:space="0" w:color="auto"/>
              <w:bottom w:val="nil"/>
              <w:right w:val="nil"/>
            </w:tcBorders>
            <w:shd w:val="clear" w:color="auto" w:fill="FFFFFF"/>
          </w:tcPr>
          <w:p w14:paraId="396189BE" w14:textId="77777777" w:rsidR="00607741" w:rsidRDefault="00607741">
            <w:pPr>
              <w:rPr>
                <w:sz w:val="10"/>
                <w:szCs w:val="10"/>
              </w:rPr>
            </w:pPr>
          </w:p>
        </w:tc>
        <w:tc>
          <w:tcPr>
            <w:tcW w:w="1018" w:type="dxa"/>
            <w:tcBorders>
              <w:top w:val="single" w:sz="4" w:space="0" w:color="auto"/>
              <w:left w:val="single" w:sz="4" w:space="0" w:color="auto"/>
              <w:bottom w:val="nil"/>
              <w:right w:val="nil"/>
            </w:tcBorders>
            <w:shd w:val="clear" w:color="auto" w:fill="FFFFFF"/>
          </w:tcPr>
          <w:p w14:paraId="6DEE16BC" w14:textId="77777777" w:rsidR="00607741" w:rsidRDefault="00607741">
            <w:pPr>
              <w:rPr>
                <w:sz w:val="10"/>
                <w:szCs w:val="10"/>
              </w:rPr>
            </w:pPr>
          </w:p>
        </w:tc>
        <w:tc>
          <w:tcPr>
            <w:tcW w:w="1450" w:type="dxa"/>
            <w:tcBorders>
              <w:top w:val="single" w:sz="4" w:space="0" w:color="auto"/>
              <w:left w:val="single" w:sz="4" w:space="0" w:color="auto"/>
              <w:bottom w:val="nil"/>
              <w:right w:val="nil"/>
            </w:tcBorders>
            <w:shd w:val="clear" w:color="auto" w:fill="FFFFFF"/>
          </w:tcPr>
          <w:p w14:paraId="61EB2CE5" w14:textId="77777777" w:rsidR="00607741" w:rsidRDefault="00607741">
            <w:pPr>
              <w:rPr>
                <w:sz w:val="10"/>
                <w:szCs w:val="10"/>
              </w:rPr>
            </w:pPr>
          </w:p>
        </w:tc>
        <w:tc>
          <w:tcPr>
            <w:tcW w:w="1661" w:type="dxa"/>
            <w:tcBorders>
              <w:top w:val="single" w:sz="4" w:space="0" w:color="auto"/>
              <w:left w:val="single" w:sz="4" w:space="0" w:color="auto"/>
              <w:bottom w:val="nil"/>
              <w:right w:val="nil"/>
            </w:tcBorders>
            <w:shd w:val="clear" w:color="auto" w:fill="FFFFFF"/>
          </w:tcPr>
          <w:p w14:paraId="16263E1C" w14:textId="77777777" w:rsidR="00607741" w:rsidRDefault="00607741">
            <w:pPr>
              <w:rPr>
                <w:sz w:val="10"/>
                <w:szCs w:val="10"/>
              </w:rPr>
            </w:pPr>
          </w:p>
        </w:tc>
        <w:tc>
          <w:tcPr>
            <w:tcW w:w="816" w:type="dxa"/>
            <w:tcBorders>
              <w:top w:val="single" w:sz="4" w:space="0" w:color="auto"/>
              <w:left w:val="single" w:sz="4" w:space="0" w:color="auto"/>
              <w:bottom w:val="nil"/>
              <w:right w:val="nil"/>
            </w:tcBorders>
            <w:shd w:val="clear" w:color="auto" w:fill="FFFFFF"/>
          </w:tcPr>
          <w:p w14:paraId="542987BF" w14:textId="77777777" w:rsidR="00607741" w:rsidRDefault="00607741">
            <w:pPr>
              <w:rPr>
                <w:sz w:val="10"/>
                <w:szCs w:val="10"/>
              </w:rPr>
            </w:pPr>
          </w:p>
        </w:tc>
        <w:tc>
          <w:tcPr>
            <w:tcW w:w="1066" w:type="dxa"/>
            <w:tcBorders>
              <w:top w:val="single" w:sz="4" w:space="0" w:color="auto"/>
              <w:left w:val="single" w:sz="4" w:space="0" w:color="auto"/>
              <w:bottom w:val="nil"/>
              <w:right w:val="nil"/>
            </w:tcBorders>
            <w:shd w:val="clear" w:color="auto" w:fill="FFFFFF"/>
          </w:tcPr>
          <w:p w14:paraId="5849807A" w14:textId="77777777" w:rsidR="00607741" w:rsidRDefault="00607741">
            <w:pPr>
              <w:rPr>
                <w:sz w:val="10"/>
                <w:szCs w:val="10"/>
              </w:rPr>
            </w:pPr>
          </w:p>
        </w:tc>
        <w:tc>
          <w:tcPr>
            <w:tcW w:w="710" w:type="dxa"/>
            <w:tcBorders>
              <w:top w:val="single" w:sz="4" w:space="0" w:color="auto"/>
              <w:left w:val="single" w:sz="4" w:space="0" w:color="auto"/>
              <w:bottom w:val="nil"/>
              <w:right w:val="nil"/>
            </w:tcBorders>
            <w:shd w:val="clear" w:color="auto" w:fill="FFFFFF"/>
          </w:tcPr>
          <w:p w14:paraId="16D2BD36" w14:textId="77777777" w:rsidR="00607741" w:rsidRDefault="00607741">
            <w:pPr>
              <w:rPr>
                <w:sz w:val="10"/>
                <w:szCs w:val="10"/>
              </w:rPr>
            </w:pPr>
          </w:p>
        </w:tc>
        <w:tc>
          <w:tcPr>
            <w:tcW w:w="2294" w:type="dxa"/>
            <w:tcBorders>
              <w:top w:val="single" w:sz="4" w:space="0" w:color="auto"/>
              <w:left w:val="single" w:sz="4" w:space="0" w:color="auto"/>
              <w:bottom w:val="nil"/>
              <w:right w:val="single" w:sz="4" w:space="0" w:color="auto"/>
            </w:tcBorders>
            <w:shd w:val="clear" w:color="auto" w:fill="FFFFFF"/>
          </w:tcPr>
          <w:p w14:paraId="2DB181E2" w14:textId="77777777" w:rsidR="00607741" w:rsidRDefault="00607741">
            <w:pPr>
              <w:rPr>
                <w:sz w:val="10"/>
                <w:szCs w:val="10"/>
              </w:rPr>
            </w:pPr>
          </w:p>
        </w:tc>
      </w:tr>
      <w:tr w:rsidR="00607741" w14:paraId="42F91E3B" w14:textId="77777777">
        <w:trPr>
          <w:trHeight w:hRule="exact" w:val="523"/>
          <w:jc w:val="center"/>
        </w:trPr>
        <w:tc>
          <w:tcPr>
            <w:tcW w:w="888" w:type="dxa"/>
            <w:tcBorders>
              <w:top w:val="single" w:sz="4" w:space="0" w:color="auto"/>
              <w:left w:val="single" w:sz="4" w:space="0" w:color="auto"/>
              <w:bottom w:val="nil"/>
              <w:right w:val="nil"/>
            </w:tcBorders>
            <w:shd w:val="clear" w:color="auto" w:fill="FFFFFF"/>
          </w:tcPr>
          <w:p w14:paraId="1162879A" w14:textId="77777777" w:rsidR="00607741" w:rsidRDefault="00607741">
            <w:pPr>
              <w:rPr>
                <w:sz w:val="10"/>
                <w:szCs w:val="10"/>
              </w:rPr>
            </w:pPr>
          </w:p>
        </w:tc>
        <w:tc>
          <w:tcPr>
            <w:tcW w:w="1517" w:type="dxa"/>
            <w:tcBorders>
              <w:top w:val="single" w:sz="4" w:space="0" w:color="auto"/>
              <w:left w:val="single" w:sz="4" w:space="0" w:color="auto"/>
              <w:bottom w:val="nil"/>
              <w:right w:val="nil"/>
            </w:tcBorders>
            <w:shd w:val="clear" w:color="auto" w:fill="FFFFFF"/>
          </w:tcPr>
          <w:p w14:paraId="0BF8E562" w14:textId="77777777" w:rsidR="00607741" w:rsidRDefault="00607741">
            <w:pPr>
              <w:rPr>
                <w:sz w:val="10"/>
                <w:szCs w:val="10"/>
              </w:rPr>
            </w:pPr>
          </w:p>
        </w:tc>
        <w:tc>
          <w:tcPr>
            <w:tcW w:w="926" w:type="dxa"/>
            <w:tcBorders>
              <w:top w:val="single" w:sz="4" w:space="0" w:color="auto"/>
              <w:left w:val="single" w:sz="4" w:space="0" w:color="auto"/>
              <w:bottom w:val="nil"/>
              <w:right w:val="nil"/>
            </w:tcBorders>
            <w:shd w:val="clear" w:color="auto" w:fill="FFFFFF"/>
          </w:tcPr>
          <w:p w14:paraId="66848A2F" w14:textId="77777777" w:rsidR="00607741" w:rsidRDefault="00607741">
            <w:pPr>
              <w:rPr>
                <w:sz w:val="10"/>
                <w:szCs w:val="10"/>
              </w:rPr>
            </w:pPr>
          </w:p>
        </w:tc>
        <w:tc>
          <w:tcPr>
            <w:tcW w:w="662" w:type="dxa"/>
            <w:tcBorders>
              <w:top w:val="single" w:sz="4" w:space="0" w:color="auto"/>
              <w:left w:val="single" w:sz="4" w:space="0" w:color="auto"/>
              <w:bottom w:val="nil"/>
              <w:right w:val="nil"/>
            </w:tcBorders>
            <w:shd w:val="clear" w:color="auto" w:fill="FFFFFF"/>
          </w:tcPr>
          <w:p w14:paraId="05B62603" w14:textId="77777777" w:rsidR="00607741" w:rsidRDefault="00607741">
            <w:pPr>
              <w:rPr>
                <w:sz w:val="10"/>
                <w:szCs w:val="10"/>
              </w:rPr>
            </w:pPr>
          </w:p>
        </w:tc>
        <w:tc>
          <w:tcPr>
            <w:tcW w:w="648" w:type="dxa"/>
            <w:tcBorders>
              <w:top w:val="single" w:sz="4" w:space="0" w:color="auto"/>
              <w:left w:val="single" w:sz="4" w:space="0" w:color="auto"/>
              <w:bottom w:val="nil"/>
              <w:right w:val="nil"/>
            </w:tcBorders>
            <w:shd w:val="clear" w:color="auto" w:fill="FFFFFF"/>
          </w:tcPr>
          <w:p w14:paraId="37DCFB03" w14:textId="77777777" w:rsidR="00607741" w:rsidRDefault="00607741">
            <w:pPr>
              <w:rPr>
                <w:sz w:val="10"/>
                <w:szCs w:val="10"/>
              </w:rPr>
            </w:pPr>
          </w:p>
        </w:tc>
        <w:tc>
          <w:tcPr>
            <w:tcW w:w="1018" w:type="dxa"/>
            <w:tcBorders>
              <w:top w:val="single" w:sz="4" w:space="0" w:color="auto"/>
              <w:left w:val="single" w:sz="4" w:space="0" w:color="auto"/>
              <w:bottom w:val="nil"/>
              <w:right w:val="nil"/>
            </w:tcBorders>
            <w:shd w:val="clear" w:color="auto" w:fill="FFFFFF"/>
          </w:tcPr>
          <w:p w14:paraId="3396653A" w14:textId="77777777" w:rsidR="00607741" w:rsidRDefault="00607741">
            <w:pPr>
              <w:rPr>
                <w:sz w:val="10"/>
                <w:szCs w:val="10"/>
              </w:rPr>
            </w:pPr>
          </w:p>
        </w:tc>
        <w:tc>
          <w:tcPr>
            <w:tcW w:w="1450" w:type="dxa"/>
            <w:tcBorders>
              <w:top w:val="single" w:sz="4" w:space="0" w:color="auto"/>
              <w:left w:val="single" w:sz="4" w:space="0" w:color="auto"/>
              <w:bottom w:val="nil"/>
              <w:right w:val="nil"/>
            </w:tcBorders>
            <w:shd w:val="clear" w:color="auto" w:fill="FFFFFF"/>
          </w:tcPr>
          <w:p w14:paraId="2BB63252" w14:textId="77777777" w:rsidR="00607741" w:rsidRDefault="00607741">
            <w:pPr>
              <w:rPr>
                <w:sz w:val="10"/>
                <w:szCs w:val="10"/>
              </w:rPr>
            </w:pPr>
          </w:p>
        </w:tc>
        <w:tc>
          <w:tcPr>
            <w:tcW w:w="1661" w:type="dxa"/>
            <w:tcBorders>
              <w:top w:val="single" w:sz="4" w:space="0" w:color="auto"/>
              <w:left w:val="single" w:sz="4" w:space="0" w:color="auto"/>
              <w:bottom w:val="nil"/>
              <w:right w:val="nil"/>
            </w:tcBorders>
            <w:shd w:val="clear" w:color="auto" w:fill="FFFFFF"/>
          </w:tcPr>
          <w:p w14:paraId="07B53BE0" w14:textId="77777777" w:rsidR="00607741" w:rsidRDefault="00607741">
            <w:pPr>
              <w:rPr>
                <w:sz w:val="10"/>
                <w:szCs w:val="10"/>
              </w:rPr>
            </w:pPr>
          </w:p>
        </w:tc>
        <w:tc>
          <w:tcPr>
            <w:tcW w:w="816" w:type="dxa"/>
            <w:tcBorders>
              <w:top w:val="single" w:sz="4" w:space="0" w:color="auto"/>
              <w:left w:val="single" w:sz="4" w:space="0" w:color="auto"/>
              <w:bottom w:val="nil"/>
              <w:right w:val="nil"/>
            </w:tcBorders>
            <w:shd w:val="clear" w:color="auto" w:fill="FFFFFF"/>
          </w:tcPr>
          <w:p w14:paraId="4EC6A9CF" w14:textId="77777777" w:rsidR="00607741" w:rsidRDefault="00607741">
            <w:pPr>
              <w:rPr>
                <w:sz w:val="10"/>
                <w:szCs w:val="10"/>
              </w:rPr>
            </w:pPr>
          </w:p>
        </w:tc>
        <w:tc>
          <w:tcPr>
            <w:tcW w:w="1066" w:type="dxa"/>
            <w:tcBorders>
              <w:top w:val="single" w:sz="4" w:space="0" w:color="auto"/>
              <w:left w:val="single" w:sz="4" w:space="0" w:color="auto"/>
              <w:bottom w:val="nil"/>
              <w:right w:val="nil"/>
            </w:tcBorders>
            <w:shd w:val="clear" w:color="auto" w:fill="FFFFFF"/>
          </w:tcPr>
          <w:p w14:paraId="366D5533" w14:textId="77777777" w:rsidR="00607741" w:rsidRDefault="00607741">
            <w:pPr>
              <w:rPr>
                <w:sz w:val="10"/>
                <w:szCs w:val="10"/>
              </w:rPr>
            </w:pPr>
          </w:p>
        </w:tc>
        <w:tc>
          <w:tcPr>
            <w:tcW w:w="710" w:type="dxa"/>
            <w:tcBorders>
              <w:top w:val="single" w:sz="4" w:space="0" w:color="auto"/>
              <w:left w:val="single" w:sz="4" w:space="0" w:color="auto"/>
              <w:bottom w:val="nil"/>
              <w:right w:val="nil"/>
            </w:tcBorders>
            <w:shd w:val="clear" w:color="auto" w:fill="FFFFFF"/>
          </w:tcPr>
          <w:p w14:paraId="1B6A47B1" w14:textId="77777777" w:rsidR="00607741" w:rsidRDefault="00607741">
            <w:pPr>
              <w:rPr>
                <w:sz w:val="10"/>
                <w:szCs w:val="10"/>
              </w:rPr>
            </w:pPr>
          </w:p>
        </w:tc>
        <w:tc>
          <w:tcPr>
            <w:tcW w:w="2294" w:type="dxa"/>
            <w:tcBorders>
              <w:top w:val="single" w:sz="4" w:space="0" w:color="auto"/>
              <w:left w:val="single" w:sz="4" w:space="0" w:color="auto"/>
              <w:bottom w:val="nil"/>
              <w:right w:val="single" w:sz="4" w:space="0" w:color="auto"/>
            </w:tcBorders>
            <w:shd w:val="clear" w:color="auto" w:fill="FFFFFF"/>
          </w:tcPr>
          <w:p w14:paraId="574D13B0" w14:textId="77777777" w:rsidR="00607741" w:rsidRDefault="00607741">
            <w:pPr>
              <w:rPr>
                <w:sz w:val="10"/>
                <w:szCs w:val="10"/>
              </w:rPr>
            </w:pPr>
          </w:p>
        </w:tc>
      </w:tr>
      <w:tr w:rsidR="00607741" w14:paraId="640EA5CF" w14:textId="77777777">
        <w:trPr>
          <w:trHeight w:hRule="exact" w:val="542"/>
          <w:jc w:val="center"/>
        </w:trPr>
        <w:tc>
          <w:tcPr>
            <w:tcW w:w="888" w:type="dxa"/>
            <w:tcBorders>
              <w:top w:val="single" w:sz="4" w:space="0" w:color="auto"/>
              <w:left w:val="single" w:sz="4" w:space="0" w:color="auto"/>
              <w:bottom w:val="single" w:sz="4" w:space="0" w:color="auto"/>
              <w:right w:val="nil"/>
            </w:tcBorders>
            <w:shd w:val="clear" w:color="auto" w:fill="FFFFFF"/>
          </w:tcPr>
          <w:p w14:paraId="6A09885C" w14:textId="77777777" w:rsidR="00607741" w:rsidRDefault="00607741">
            <w:pPr>
              <w:rPr>
                <w:sz w:val="10"/>
                <w:szCs w:val="10"/>
              </w:rPr>
            </w:pPr>
          </w:p>
        </w:tc>
        <w:tc>
          <w:tcPr>
            <w:tcW w:w="1517" w:type="dxa"/>
            <w:tcBorders>
              <w:top w:val="single" w:sz="4" w:space="0" w:color="auto"/>
              <w:left w:val="single" w:sz="4" w:space="0" w:color="auto"/>
              <w:bottom w:val="single" w:sz="4" w:space="0" w:color="auto"/>
              <w:right w:val="nil"/>
            </w:tcBorders>
            <w:shd w:val="clear" w:color="auto" w:fill="FFFFFF"/>
          </w:tcPr>
          <w:p w14:paraId="0AC123D7" w14:textId="77777777" w:rsidR="00607741" w:rsidRDefault="00607741">
            <w:pPr>
              <w:rPr>
                <w:sz w:val="10"/>
                <w:szCs w:val="10"/>
              </w:rPr>
            </w:pPr>
          </w:p>
        </w:tc>
        <w:tc>
          <w:tcPr>
            <w:tcW w:w="926" w:type="dxa"/>
            <w:tcBorders>
              <w:top w:val="single" w:sz="4" w:space="0" w:color="auto"/>
              <w:left w:val="single" w:sz="4" w:space="0" w:color="auto"/>
              <w:bottom w:val="single" w:sz="4" w:space="0" w:color="auto"/>
              <w:right w:val="nil"/>
            </w:tcBorders>
            <w:shd w:val="clear" w:color="auto" w:fill="FFFFFF"/>
          </w:tcPr>
          <w:p w14:paraId="2E88B098" w14:textId="77777777" w:rsidR="00607741" w:rsidRDefault="00607741">
            <w:pPr>
              <w:rPr>
                <w:sz w:val="10"/>
                <w:szCs w:val="10"/>
              </w:rPr>
            </w:pPr>
          </w:p>
        </w:tc>
        <w:tc>
          <w:tcPr>
            <w:tcW w:w="662" w:type="dxa"/>
            <w:tcBorders>
              <w:top w:val="single" w:sz="4" w:space="0" w:color="auto"/>
              <w:left w:val="single" w:sz="4" w:space="0" w:color="auto"/>
              <w:bottom w:val="single" w:sz="4" w:space="0" w:color="auto"/>
              <w:right w:val="nil"/>
            </w:tcBorders>
            <w:shd w:val="clear" w:color="auto" w:fill="FFFFFF"/>
          </w:tcPr>
          <w:p w14:paraId="4CEB879E" w14:textId="77777777" w:rsidR="00607741" w:rsidRDefault="00607741">
            <w:pPr>
              <w:rPr>
                <w:sz w:val="10"/>
                <w:szCs w:val="10"/>
              </w:rPr>
            </w:pPr>
          </w:p>
        </w:tc>
        <w:tc>
          <w:tcPr>
            <w:tcW w:w="648" w:type="dxa"/>
            <w:tcBorders>
              <w:top w:val="single" w:sz="4" w:space="0" w:color="auto"/>
              <w:left w:val="single" w:sz="4" w:space="0" w:color="auto"/>
              <w:bottom w:val="single" w:sz="4" w:space="0" w:color="auto"/>
              <w:right w:val="nil"/>
            </w:tcBorders>
            <w:shd w:val="clear" w:color="auto" w:fill="FFFFFF"/>
          </w:tcPr>
          <w:p w14:paraId="02BE8E6C" w14:textId="77777777" w:rsidR="00607741" w:rsidRDefault="00607741">
            <w:pPr>
              <w:rPr>
                <w:sz w:val="10"/>
                <w:szCs w:val="10"/>
              </w:rPr>
            </w:pPr>
          </w:p>
        </w:tc>
        <w:tc>
          <w:tcPr>
            <w:tcW w:w="1018" w:type="dxa"/>
            <w:tcBorders>
              <w:top w:val="single" w:sz="4" w:space="0" w:color="auto"/>
              <w:left w:val="single" w:sz="4" w:space="0" w:color="auto"/>
              <w:bottom w:val="single" w:sz="4" w:space="0" w:color="auto"/>
              <w:right w:val="nil"/>
            </w:tcBorders>
            <w:shd w:val="clear" w:color="auto" w:fill="FFFFFF"/>
          </w:tcPr>
          <w:p w14:paraId="636A666D" w14:textId="77777777" w:rsidR="00607741" w:rsidRDefault="00607741">
            <w:pPr>
              <w:rPr>
                <w:sz w:val="10"/>
                <w:szCs w:val="10"/>
              </w:rPr>
            </w:pPr>
          </w:p>
        </w:tc>
        <w:tc>
          <w:tcPr>
            <w:tcW w:w="1450" w:type="dxa"/>
            <w:tcBorders>
              <w:top w:val="single" w:sz="4" w:space="0" w:color="auto"/>
              <w:left w:val="single" w:sz="4" w:space="0" w:color="auto"/>
              <w:bottom w:val="single" w:sz="4" w:space="0" w:color="auto"/>
              <w:right w:val="nil"/>
            </w:tcBorders>
            <w:shd w:val="clear" w:color="auto" w:fill="FFFFFF"/>
          </w:tcPr>
          <w:p w14:paraId="03E84F5A" w14:textId="77777777" w:rsidR="00607741" w:rsidRDefault="00607741">
            <w:pPr>
              <w:rPr>
                <w:sz w:val="10"/>
                <w:szCs w:val="10"/>
              </w:rPr>
            </w:pPr>
          </w:p>
        </w:tc>
        <w:tc>
          <w:tcPr>
            <w:tcW w:w="1661" w:type="dxa"/>
            <w:tcBorders>
              <w:top w:val="single" w:sz="4" w:space="0" w:color="auto"/>
              <w:left w:val="single" w:sz="4" w:space="0" w:color="auto"/>
              <w:bottom w:val="single" w:sz="4" w:space="0" w:color="auto"/>
              <w:right w:val="nil"/>
            </w:tcBorders>
            <w:shd w:val="clear" w:color="auto" w:fill="FFFFFF"/>
          </w:tcPr>
          <w:p w14:paraId="0238DB75" w14:textId="77777777" w:rsidR="00607741" w:rsidRDefault="00607741">
            <w:pPr>
              <w:rPr>
                <w:sz w:val="10"/>
                <w:szCs w:val="10"/>
              </w:rPr>
            </w:pPr>
          </w:p>
        </w:tc>
        <w:tc>
          <w:tcPr>
            <w:tcW w:w="816" w:type="dxa"/>
            <w:tcBorders>
              <w:top w:val="single" w:sz="4" w:space="0" w:color="auto"/>
              <w:left w:val="single" w:sz="4" w:space="0" w:color="auto"/>
              <w:bottom w:val="single" w:sz="4" w:space="0" w:color="auto"/>
              <w:right w:val="nil"/>
            </w:tcBorders>
            <w:shd w:val="clear" w:color="auto" w:fill="FFFFFF"/>
          </w:tcPr>
          <w:p w14:paraId="5A47CDFA" w14:textId="77777777" w:rsidR="00607741" w:rsidRDefault="00607741">
            <w:pPr>
              <w:rPr>
                <w:sz w:val="10"/>
                <w:szCs w:val="10"/>
              </w:rPr>
            </w:pPr>
          </w:p>
        </w:tc>
        <w:tc>
          <w:tcPr>
            <w:tcW w:w="1066" w:type="dxa"/>
            <w:tcBorders>
              <w:top w:val="single" w:sz="4" w:space="0" w:color="auto"/>
              <w:left w:val="single" w:sz="4" w:space="0" w:color="auto"/>
              <w:bottom w:val="single" w:sz="4" w:space="0" w:color="auto"/>
              <w:right w:val="nil"/>
            </w:tcBorders>
            <w:shd w:val="clear" w:color="auto" w:fill="FFFFFF"/>
          </w:tcPr>
          <w:p w14:paraId="0FB5CBB0" w14:textId="77777777" w:rsidR="00607741" w:rsidRDefault="00607741">
            <w:pPr>
              <w:rPr>
                <w:sz w:val="10"/>
                <w:szCs w:val="10"/>
              </w:rPr>
            </w:pPr>
          </w:p>
        </w:tc>
        <w:tc>
          <w:tcPr>
            <w:tcW w:w="710" w:type="dxa"/>
            <w:tcBorders>
              <w:top w:val="single" w:sz="4" w:space="0" w:color="auto"/>
              <w:left w:val="single" w:sz="4" w:space="0" w:color="auto"/>
              <w:bottom w:val="single" w:sz="4" w:space="0" w:color="auto"/>
              <w:right w:val="nil"/>
            </w:tcBorders>
            <w:shd w:val="clear" w:color="auto" w:fill="FFFFFF"/>
          </w:tcPr>
          <w:p w14:paraId="4C53DD94" w14:textId="77777777" w:rsidR="00607741" w:rsidRDefault="00607741">
            <w:pPr>
              <w:rPr>
                <w:sz w:val="10"/>
                <w:szCs w:val="10"/>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48684AE9" w14:textId="77777777" w:rsidR="00607741" w:rsidRDefault="00607741">
            <w:pPr>
              <w:rPr>
                <w:sz w:val="10"/>
                <w:szCs w:val="10"/>
              </w:rPr>
            </w:pPr>
          </w:p>
        </w:tc>
      </w:tr>
    </w:tbl>
    <w:p w14:paraId="20FBD5E3" w14:textId="77777777" w:rsidR="00607741" w:rsidRDefault="00500ADE">
      <w:pPr>
        <w:ind w:left="91"/>
        <w:rPr>
          <w:color w:val="000000"/>
          <w:sz w:val="21"/>
          <w:szCs w:val="21"/>
        </w:rPr>
      </w:pPr>
      <w:r>
        <w:rPr>
          <w:rFonts w:hint="eastAsia"/>
          <w:color w:val="000000"/>
          <w:sz w:val="21"/>
          <w:szCs w:val="21"/>
        </w:rPr>
        <w:t>说明：</w:t>
      </w:r>
    </w:p>
    <w:p w14:paraId="78491737" w14:textId="77777777" w:rsidR="00607741" w:rsidRDefault="00500ADE">
      <w:pPr>
        <w:ind w:left="91"/>
        <w:rPr>
          <w:color w:val="000000"/>
          <w:sz w:val="21"/>
          <w:szCs w:val="21"/>
        </w:rPr>
      </w:pPr>
      <w:r>
        <w:rPr>
          <w:rFonts w:hint="eastAsia"/>
          <w:color w:val="000000"/>
          <w:sz w:val="21"/>
          <w:szCs w:val="21"/>
        </w:rPr>
        <w:t>1</w:t>
      </w:r>
      <w:r>
        <w:rPr>
          <w:color w:val="000000"/>
          <w:sz w:val="21"/>
          <w:szCs w:val="21"/>
        </w:rPr>
        <w:t>.</w:t>
      </w:r>
      <w:r>
        <w:rPr>
          <w:rFonts w:hint="eastAsia"/>
          <w:color w:val="000000"/>
          <w:sz w:val="21"/>
          <w:szCs w:val="21"/>
        </w:rPr>
        <w:t>“院系”统一填写计算机科学与技术学院</w:t>
      </w:r>
    </w:p>
    <w:p w14:paraId="270C8A33" w14:textId="77777777" w:rsidR="00607741" w:rsidRDefault="00500ADE">
      <w:pPr>
        <w:ind w:left="91"/>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“民族”填写为“汉”</w:t>
      </w:r>
      <w:r>
        <w:rPr>
          <w:color w:val="000000"/>
          <w:sz w:val="21"/>
          <w:szCs w:val="21"/>
        </w:rPr>
        <w:t>、</w:t>
      </w:r>
      <w:r>
        <w:rPr>
          <w:rFonts w:hint="eastAsia"/>
          <w:color w:val="000000"/>
          <w:sz w:val="21"/>
          <w:szCs w:val="21"/>
        </w:rPr>
        <w:t>“满”等形式</w:t>
      </w:r>
      <w:r>
        <w:rPr>
          <w:color w:val="000000"/>
          <w:sz w:val="21"/>
          <w:szCs w:val="21"/>
        </w:rPr>
        <w:t>，</w:t>
      </w:r>
      <w:r>
        <w:rPr>
          <w:rFonts w:hint="eastAsia"/>
          <w:color w:val="000000"/>
          <w:sz w:val="21"/>
          <w:szCs w:val="21"/>
        </w:rPr>
        <w:t>不带“族”字</w:t>
      </w:r>
      <w:r>
        <w:rPr>
          <w:color w:val="000000"/>
          <w:sz w:val="21"/>
          <w:szCs w:val="21"/>
        </w:rPr>
        <w:t>；</w:t>
      </w:r>
    </w:p>
    <w:p w14:paraId="271E8BB0" w14:textId="77777777" w:rsidR="00607741" w:rsidRDefault="00500ADE">
      <w:pPr>
        <w:ind w:left="91"/>
        <w:rPr>
          <w:color w:val="000000"/>
          <w:sz w:val="21"/>
          <w:szCs w:val="21"/>
        </w:rPr>
      </w:pPr>
      <w:r>
        <w:rPr>
          <w:color w:val="000000"/>
          <w:sz w:val="21"/>
          <w:szCs w:val="21"/>
        </w:rPr>
        <w:t>3</w:t>
      </w:r>
      <w:r>
        <w:rPr>
          <w:rFonts w:hint="eastAsia"/>
          <w:color w:val="000000"/>
          <w:sz w:val="21"/>
          <w:szCs w:val="21"/>
        </w:rPr>
        <w:t>.</w:t>
      </w:r>
      <w:r>
        <w:rPr>
          <w:rFonts w:hint="eastAsia"/>
          <w:color w:val="000000"/>
          <w:sz w:val="21"/>
          <w:szCs w:val="21"/>
        </w:rPr>
        <w:t>“政治面貌”分为中共党员</w:t>
      </w:r>
      <w:r>
        <w:rPr>
          <w:color w:val="000000"/>
          <w:sz w:val="21"/>
          <w:szCs w:val="21"/>
        </w:rPr>
        <w:t>、</w:t>
      </w:r>
      <w:r>
        <w:rPr>
          <w:rFonts w:hint="eastAsia"/>
          <w:color w:val="000000"/>
          <w:sz w:val="21"/>
          <w:szCs w:val="21"/>
        </w:rPr>
        <w:t>中共预备党员</w:t>
      </w:r>
      <w:r>
        <w:rPr>
          <w:color w:val="000000"/>
          <w:sz w:val="21"/>
          <w:szCs w:val="21"/>
        </w:rPr>
        <w:t>、</w:t>
      </w:r>
      <w:r>
        <w:rPr>
          <w:rFonts w:hint="eastAsia"/>
          <w:color w:val="000000"/>
          <w:sz w:val="21"/>
          <w:szCs w:val="21"/>
        </w:rPr>
        <w:t>共青团员</w:t>
      </w:r>
      <w:r>
        <w:rPr>
          <w:color w:val="000000"/>
          <w:sz w:val="21"/>
          <w:szCs w:val="21"/>
        </w:rPr>
        <w:t>、</w:t>
      </w:r>
      <w:r>
        <w:rPr>
          <w:rFonts w:hint="eastAsia"/>
          <w:color w:val="000000"/>
          <w:sz w:val="21"/>
          <w:szCs w:val="21"/>
        </w:rPr>
        <w:t>群众</w:t>
      </w:r>
      <w:r>
        <w:rPr>
          <w:color w:val="000000"/>
          <w:sz w:val="21"/>
          <w:szCs w:val="21"/>
        </w:rPr>
        <w:t>；</w:t>
      </w:r>
    </w:p>
    <w:p w14:paraId="59E1AB83" w14:textId="77777777" w:rsidR="00607741" w:rsidRDefault="00500ADE">
      <w:pPr>
        <w:ind w:left="91"/>
        <w:rPr>
          <w:color w:val="000000"/>
          <w:sz w:val="21"/>
          <w:szCs w:val="21"/>
        </w:rPr>
      </w:pPr>
      <w:r>
        <w:rPr>
          <w:color w:val="000000"/>
          <w:sz w:val="21"/>
          <w:szCs w:val="21"/>
        </w:rPr>
        <w:t>4</w:t>
      </w:r>
      <w:r>
        <w:rPr>
          <w:rFonts w:hint="eastAsia"/>
          <w:color w:val="000000"/>
          <w:sz w:val="21"/>
          <w:szCs w:val="21"/>
        </w:rPr>
        <w:t>.</w:t>
      </w:r>
      <w:r>
        <w:rPr>
          <w:rFonts w:hint="eastAsia"/>
          <w:color w:val="000000"/>
          <w:sz w:val="21"/>
          <w:szCs w:val="21"/>
        </w:rPr>
        <w:t>“出生年月”格式为“</w:t>
      </w:r>
      <w:r>
        <w:rPr>
          <w:color w:val="000000"/>
          <w:sz w:val="21"/>
          <w:szCs w:val="21"/>
        </w:rPr>
        <w:t>****</w:t>
      </w:r>
      <w:r>
        <w:rPr>
          <w:rFonts w:hint="eastAsia"/>
          <w:color w:val="000000"/>
          <w:sz w:val="21"/>
          <w:szCs w:val="21"/>
        </w:rPr>
        <w:t>年</w:t>
      </w:r>
      <w:r>
        <w:rPr>
          <w:color w:val="000000"/>
          <w:sz w:val="21"/>
          <w:szCs w:val="21"/>
        </w:rPr>
        <w:t>*</w:t>
      </w:r>
      <w:r>
        <w:rPr>
          <w:rFonts w:hint="eastAsia"/>
          <w:color w:val="000000"/>
          <w:sz w:val="21"/>
          <w:szCs w:val="21"/>
        </w:rPr>
        <w:t>月”</w:t>
      </w:r>
      <w:r>
        <w:rPr>
          <w:color w:val="000000"/>
          <w:sz w:val="21"/>
          <w:szCs w:val="21"/>
        </w:rPr>
        <w:t>，</w:t>
      </w:r>
      <w:r>
        <w:rPr>
          <w:rFonts w:hint="eastAsia"/>
          <w:color w:val="000000"/>
          <w:sz w:val="21"/>
          <w:szCs w:val="21"/>
        </w:rPr>
        <w:t>例</w:t>
      </w:r>
      <w:r>
        <w:rPr>
          <w:color w:val="000000"/>
          <w:sz w:val="21"/>
          <w:szCs w:val="21"/>
        </w:rPr>
        <w:t>：</w:t>
      </w:r>
      <w:r>
        <w:rPr>
          <w:rFonts w:hint="eastAsia"/>
          <w:color w:val="000000"/>
          <w:sz w:val="21"/>
          <w:szCs w:val="21"/>
        </w:rPr>
        <w:t>“</w:t>
      </w:r>
      <w:r>
        <w:rPr>
          <w:color w:val="000000"/>
          <w:sz w:val="21"/>
          <w:szCs w:val="21"/>
        </w:rPr>
        <w:t>2000</w:t>
      </w:r>
      <w:r>
        <w:rPr>
          <w:rFonts w:hint="eastAsia"/>
          <w:color w:val="000000"/>
          <w:sz w:val="21"/>
          <w:szCs w:val="21"/>
        </w:rPr>
        <w:t>年</w:t>
      </w:r>
      <w:r>
        <w:rPr>
          <w:rFonts w:hint="eastAsia"/>
          <w:color w:val="000000"/>
          <w:sz w:val="21"/>
          <w:szCs w:val="21"/>
        </w:rPr>
        <w:t>0</w:t>
      </w:r>
      <w:r>
        <w:rPr>
          <w:color w:val="000000"/>
          <w:sz w:val="21"/>
          <w:szCs w:val="21"/>
        </w:rPr>
        <w:t>5</w:t>
      </w:r>
      <w:r>
        <w:rPr>
          <w:rFonts w:hint="eastAsia"/>
          <w:color w:val="000000"/>
          <w:sz w:val="21"/>
          <w:szCs w:val="21"/>
        </w:rPr>
        <w:t>月”</w:t>
      </w:r>
      <w:r>
        <w:rPr>
          <w:color w:val="000000"/>
          <w:sz w:val="21"/>
          <w:szCs w:val="21"/>
        </w:rPr>
        <w:t>；</w:t>
      </w:r>
    </w:p>
    <w:p w14:paraId="417DB2DB" w14:textId="77777777" w:rsidR="00DB080A" w:rsidRDefault="00DB080A">
      <w:pPr>
        <w:ind w:left="91"/>
        <w:rPr>
          <w:color w:val="000000"/>
          <w:sz w:val="21"/>
          <w:szCs w:val="21"/>
        </w:rPr>
      </w:pPr>
      <w:r>
        <w:rPr>
          <w:rFonts w:hint="eastAsia"/>
          <w:color w:val="000000"/>
          <w:sz w:val="21"/>
          <w:szCs w:val="21"/>
        </w:rPr>
        <w:t>5</w:t>
      </w:r>
      <w:r>
        <w:rPr>
          <w:color w:val="000000"/>
          <w:sz w:val="21"/>
          <w:szCs w:val="21"/>
        </w:rPr>
        <w:t>.</w:t>
      </w:r>
      <w:r>
        <w:rPr>
          <w:rFonts w:hint="eastAsia"/>
          <w:color w:val="000000"/>
          <w:sz w:val="21"/>
          <w:szCs w:val="21"/>
        </w:rPr>
        <w:t>“学习成绩综合排名”按照</w:t>
      </w:r>
      <w:r>
        <w:rPr>
          <w:rFonts w:hint="eastAsia"/>
          <w:color w:val="000000"/>
          <w:sz w:val="21"/>
          <w:szCs w:val="21"/>
        </w:rPr>
        <w:t>2</w:t>
      </w:r>
      <w:r>
        <w:rPr>
          <w:color w:val="000000"/>
          <w:sz w:val="21"/>
          <w:szCs w:val="21"/>
        </w:rPr>
        <w:t>020-2021</w:t>
      </w:r>
      <w:r>
        <w:rPr>
          <w:rFonts w:hint="eastAsia"/>
          <w:color w:val="000000"/>
          <w:sz w:val="21"/>
          <w:szCs w:val="21"/>
        </w:rPr>
        <w:t>学年第二学期纯学习成绩排名填写，例如“</w:t>
      </w:r>
      <w:r>
        <w:rPr>
          <w:color w:val="000000"/>
          <w:sz w:val="21"/>
          <w:szCs w:val="21"/>
        </w:rPr>
        <w:t>2/30</w:t>
      </w:r>
      <w:r>
        <w:rPr>
          <w:rFonts w:hint="eastAsia"/>
          <w:color w:val="000000"/>
          <w:sz w:val="21"/>
          <w:szCs w:val="21"/>
        </w:rPr>
        <w:t>”</w:t>
      </w:r>
    </w:p>
    <w:p w14:paraId="0E43557A" w14:textId="77777777" w:rsidR="00607741" w:rsidRDefault="00DB080A">
      <w:pPr>
        <w:ind w:left="91"/>
        <w:rPr>
          <w:color w:val="000000"/>
          <w:sz w:val="21"/>
          <w:szCs w:val="21"/>
        </w:rPr>
      </w:pPr>
      <w:r>
        <w:rPr>
          <w:color w:val="000000"/>
          <w:sz w:val="21"/>
          <w:szCs w:val="21"/>
        </w:rPr>
        <w:t>6</w:t>
      </w:r>
      <w:r w:rsidR="00500ADE">
        <w:rPr>
          <w:rFonts w:hint="eastAsia"/>
          <w:color w:val="000000"/>
          <w:sz w:val="21"/>
          <w:szCs w:val="21"/>
        </w:rPr>
        <w:t>.</w:t>
      </w:r>
      <w:r w:rsidR="00500ADE">
        <w:rPr>
          <w:rFonts w:hint="eastAsia"/>
          <w:color w:val="000000"/>
          <w:sz w:val="21"/>
          <w:szCs w:val="21"/>
        </w:rPr>
        <w:t>“身份类型”分为校级学生会组织负责人、院系学生会组织工作人员、班级负责人、其他优秀学生</w:t>
      </w:r>
      <w:r w:rsidR="00500ADE">
        <w:rPr>
          <w:rFonts w:hint="eastAsia"/>
          <w:color w:val="000000"/>
          <w:sz w:val="21"/>
          <w:szCs w:val="21"/>
        </w:rPr>
        <w:t>;</w:t>
      </w:r>
    </w:p>
    <w:p w14:paraId="4832DB99" w14:textId="77777777" w:rsidR="00607741" w:rsidRDefault="00DB080A">
      <w:pPr>
        <w:ind w:left="91"/>
        <w:rPr>
          <w:color w:val="000000"/>
          <w:sz w:val="21"/>
          <w:szCs w:val="21"/>
        </w:rPr>
      </w:pPr>
      <w:r>
        <w:rPr>
          <w:color w:val="000000"/>
          <w:sz w:val="21"/>
          <w:szCs w:val="21"/>
        </w:rPr>
        <w:t>7</w:t>
      </w:r>
      <w:r w:rsidR="00500ADE">
        <w:rPr>
          <w:rFonts w:hint="eastAsia"/>
          <w:color w:val="000000"/>
          <w:sz w:val="21"/>
          <w:szCs w:val="21"/>
        </w:rPr>
        <w:t>.</w:t>
      </w:r>
      <w:r w:rsidR="00500ADE">
        <w:rPr>
          <w:rFonts w:hint="eastAsia"/>
          <w:color w:val="000000"/>
          <w:sz w:val="21"/>
          <w:szCs w:val="21"/>
        </w:rPr>
        <w:t>上交纸质版时，单面打印</w:t>
      </w:r>
    </w:p>
    <w:p w14:paraId="621F51D9" w14:textId="77777777" w:rsidR="00607741" w:rsidRDefault="00500ADE">
      <w:pPr>
        <w:widowControl/>
        <w:jc w:val="left"/>
        <w:rPr>
          <w:color w:val="000000"/>
        </w:rPr>
        <w:sectPr w:rsidR="00607741">
          <w:pgSz w:w="16838" w:h="11906" w:orient="landscape"/>
          <w:pgMar w:top="1701" w:right="1418" w:bottom="1418" w:left="1474" w:header="851" w:footer="1400" w:gutter="0"/>
          <w:cols w:space="425"/>
          <w:docGrid w:type="lines" w:linePitch="312"/>
        </w:sectPr>
      </w:pPr>
      <w:r>
        <w:rPr>
          <w:color w:val="000000"/>
        </w:rPr>
        <w:br w:type="page"/>
      </w:r>
    </w:p>
    <w:p w14:paraId="6693E6CB" w14:textId="77777777" w:rsidR="00607741" w:rsidRDefault="00500ADE">
      <w:pPr>
        <w:keepNext/>
        <w:keepLines/>
        <w:spacing w:after="60" w:line="720" w:lineRule="exact"/>
        <w:rPr>
          <w:b/>
          <w:bCs/>
          <w:color w:val="000000"/>
          <w:sz w:val="28"/>
          <w:szCs w:val="28"/>
        </w:rPr>
      </w:pPr>
      <w:r>
        <w:rPr>
          <w:rFonts w:hint="eastAsia"/>
          <w:b/>
          <w:bCs/>
          <w:color w:val="000000"/>
          <w:sz w:val="28"/>
          <w:szCs w:val="28"/>
        </w:rPr>
        <w:lastRenderedPageBreak/>
        <w:t>附件</w:t>
      </w:r>
      <w:r>
        <w:rPr>
          <w:rFonts w:hint="eastAsia"/>
          <w:b/>
          <w:bCs/>
          <w:color w:val="000000"/>
          <w:sz w:val="28"/>
          <w:szCs w:val="28"/>
        </w:rPr>
        <w:t>3</w:t>
      </w:r>
    </w:p>
    <w:p w14:paraId="5309E857" w14:textId="77777777" w:rsidR="00607741" w:rsidRDefault="00500ADE">
      <w:pPr>
        <w:keepNext/>
        <w:keepLines/>
        <w:spacing w:after="60" w:line="720" w:lineRule="exact"/>
        <w:jc w:val="center"/>
        <w:rPr>
          <w:rFonts w:ascii="方正小标宋简体" w:eastAsia="方正小标宋简体" w:hAnsi="方正小标宋简体" w:cs="Times New Roman"/>
          <w:bCs/>
          <w:color w:val="000000"/>
          <w:sz w:val="44"/>
          <w:szCs w:val="44"/>
        </w:rPr>
      </w:pPr>
      <w:r>
        <w:rPr>
          <w:rFonts w:ascii="方正小标宋简体" w:eastAsia="方正小标宋简体" w:hAnsi="方正小标宋简体" w:cs="Times New Roman"/>
          <w:bCs/>
          <w:color w:val="000000"/>
          <w:sz w:val="44"/>
          <w:szCs w:val="44"/>
        </w:rPr>
        <w:t>哈尔滨工程大学计算机科学与技术学院第一次学生代表大会</w:t>
      </w:r>
    </w:p>
    <w:p w14:paraId="3E232F57" w14:textId="77777777" w:rsidR="00607741" w:rsidRDefault="00500ADE">
      <w:pPr>
        <w:keepNext/>
        <w:keepLines/>
        <w:spacing w:after="60" w:line="720" w:lineRule="exact"/>
        <w:jc w:val="center"/>
      </w:pPr>
      <w:r>
        <w:rPr>
          <w:rFonts w:ascii="方正小标宋简体" w:eastAsia="方正小标宋简体" w:hAnsi="方正小标宋简体" w:cs="Times New Roman" w:hint="eastAsia"/>
          <w:bCs/>
          <w:color w:val="000000"/>
          <w:sz w:val="44"/>
          <w:szCs w:val="44"/>
        </w:rPr>
        <w:t>委员候选人名册</w:t>
      </w:r>
    </w:p>
    <w:p w14:paraId="66DBFF5C" w14:textId="77777777" w:rsidR="00607741" w:rsidRDefault="00531034">
      <w:pPr>
        <w:tabs>
          <w:tab w:val="left" w:pos="5988"/>
          <w:tab w:val="left" w:pos="10106"/>
        </w:tabs>
        <w:ind w:firstLine="180"/>
      </w:pPr>
      <w:r>
        <w:rPr>
          <w:rFonts w:hint="eastAsia"/>
          <w:color w:val="000000"/>
        </w:rPr>
        <w:t>班长</w:t>
      </w:r>
      <w:r w:rsidR="00500ADE">
        <w:rPr>
          <w:rFonts w:hint="eastAsia"/>
          <w:color w:val="000000"/>
        </w:rPr>
        <w:t>签字：</w:t>
      </w:r>
      <w:r w:rsidR="00500ADE">
        <w:rPr>
          <w:rFonts w:hint="eastAsia"/>
          <w:color w:val="000000"/>
        </w:rPr>
        <w:tab/>
      </w:r>
      <w:r w:rsidR="00500ADE">
        <w:rPr>
          <w:rFonts w:hint="eastAsia"/>
          <w:color w:val="000000"/>
        </w:rPr>
        <w:t>填报人：</w:t>
      </w:r>
      <w:r w:rsidR="00500ADE">
        <w:rPr>
          <w:rFonts w:hint="eastAsia"/>
          <w:color w:val="000000"/>
        </w:rPr>
        <w:tab/>
      </w:r>
      <w:r w:rsidR="00500ADE">
        <w:rPr>
          <w:rFonts w:hint="eastAsia"/>
          <w:color w:val="000000"/>
        </w:rPr>
        <w:t>联系方式</w:t>
      </w:r>
      <w:r w:rsidR="00500ADE">
        <w:rPr>
          <w:rFonts w:hint="eastAsia"/>
          <w:color w:val="000000"/>
        </w:rPr>
        <w:t>:</w:t>
      </w:r>
    </w:p>
    <w:tbl>
      <w:tblPr>
        <w:tblW w:w="0" w:type="auto"/>
        <w:jc w:val="center"/>
        <w:tblLayout w:type="fixed"/>
        <w:tblCellMar>
          <w:left w:w="10" w:type="dxa"/>
          <w:right w:w="10" w:type="dxa"/>
        </w:tblCellMar>
        <w:tblLook w:val="04A0" w:firstRow="1" w:lastRow="0" w:firstColumn="1" w:lastColumn="0" w:noHBand="0" w:noVBand="1"/>
      </w:tblPr>
      <w:tblGrid>
        <w:gridCol w:w="888"/>
        <w:gridCol w:w="1517"/>
        <w:gridCol w:w="926"/>
        <w:gridCol w:w="662"/>
        <w:gridCol w:w="648"/>
        <w:gridCol w:w="1018"/>
        <w:gridCol w:w="1450"/>
        <w:gridCol w:w="1661"/>
        <w:gridCol w:w="816"/>
        <w:gridCol w:w="1066"/>
        <w:gridCol w:w="710"/>
        <w:gridCol w:w="2294"/>
      </w:tblGrid>
      <w:tr w:rsidR="00607741" w14:paraId="5C885E40" w14:textId="77777777">
        <w:trPr>
          <w:trHeight w:val="701"/>
          <w:jc w:val="center"/>
        </w:trPr>
        <w:tc>
          <w:tcPr>
            <w:tcW w:w="888" w:type="dxa"/>
            <w:tcBorders>
              <w:top w:val="single" w:sz="4" w:space="0" w:color="auto"/>
              <w:left w:val="single" w:sz="4" w:space="0" w:color="auto"/>
              <w:bottom w:val="nil"/>
              <w:right w:val="nil"/>
            </w:tcBorders>
            <w:shd w:val="clear" w:color="auto" w:fill="FFFFFF"/>
            <w:vAlign w:val="center"/>
          </w:tcPr>
          <w:p w14:paraId="20E055B3" w14:textId="77777777" w:rsidR="00607741" w:rsidRDefault="00500ADE">
            <w:pPr>
              <w:jc w:val="center"/>
              <w:rPr>
                <w:sz w:val="20"/>
                <w:szCs w:val="20"/>
              </w:rPr>
            </w:pPr>
            <w:r>
              <w:rPr>
                <w:rFonts w:hint="eastAsia"/>
                <w:color w:val="000000"/>
                <w:sz w:val="20"/>
                <w:szCs w:val="20"/>
              </w:rPr>
              <w:t>序号</w:t>
            </w:r>
          </w:p>
        </w:tc>
        <w:tc>
          <w:tcPr>
            <w:tcW w:w="1517" w:type="dxa"/>
            <w:tcBorders>
              <w:top w:val="single" w:sz="4" w:space="0" w:color="auto"/>
              <w:left w:val="single" w:sz="4" w:space="0" w:color="auto"/>
              <w:bottom w:val="nil"/>
              <w:right w:val="nil"/>
            </w:tcBorders>
            <w:shd w:val="clear" w:color="auto" w:fill="FFFFFF"/>
            <w:vAlign w:val="center"/>
          </w:tcPr>
          <w:p w14:paraId="59446F5F" w14:textId="77777777" w:rsidR="00607741" w:rsidRDefault="00500ADE">
            <w:pPr>
              <w:jc w:val="center"/>
              <w:rPr>
                <w:sz w:val="20"/>
                <w:szCs w:val="20"/>
              </w:rPr>
            </w:pPr>
            <w:r>
              <w:rPr>
                <w:rFonts w:hint="eastAsia"/>
                <w:color w:val="000000"/>
                <w:sz w:val="20"/>
                <w:szCs w:val="20"/>
              </w:rPr>
              <w:t>院系</w:t>
            </w:r>
          </w:p>
        </w:tc>
        <w:tc>
          <w:tcPr>
            <w:tcW w:w="926" w:type="dxa"/>
            <w:tcBorders>
              <w:top w:val="single" w:sz="4" w:space="0" w:color="auto"/>
              <w:left w:val="single" w:sz="4" w:space="0" w:color="auto"/>
              <w:bottom w:val="nil"/>
              <w:right w:val="nil"/>
            </w:tcBorders>
            <w:shd w:val="clear" w:color="auto" w:fill="FFFFFF"/>
            <w:vAlign w:val="center"/>
          </w:tcPr>
          <w:p w14:paraId="317163F5" w14:textId="77777777" w:rsidR="00607741" w:rsidRDefault="00500ADE">
            <w:pPr>
              <w:ind w:firstLine="260"/>
              <w:rPr>
                <w:sz w:val="20"/>
                <w:szCs w:val="20"/>
              </w:rPr>
            </w:pPr>
            <w:r>
              <w:rPr>
                <w:rFonts w:hint="eastAsia"/>
                <w:color w:val="000000"/>
                <w:sz w:val="20"/>
                <w:szCs w:val="20"/>
              </w:rPr>
              <w:t>姓名</w:t>
            </w:r>
          </w:p>
        </w:tc>
        <w:tc>
          <w:tcPr>
            <w:tcW w:w="662" w:type="dxa"/>
            <w:tcBorders>
              <w:top w:val="single" w:sz="4" w:space="0" w:color="auto"/>
              <w:left w:val="single" w:sz="4" w:space="0" w:color="auto"/>
              <w:bottom w:val="nil"/>
              <w:right w:val="nil"/>
            </w:tcBorders>
            <w:shd w:val="clear" w:color="auto" w:fill="FFFFFF"/>
            <w:vAlign w:val="center"/>
          </w:tcPr>
          <w:p w14:paraId="66147CAD" w14:textId="77777777" w:rsidR="00607741" w:rsidRDefault="00500ADE">
            <w:pPr>
              <w:jc w:val="center"/>
              <w:rPr>
                <w:sz w:val="20"/>
                <w:szCs w:val="20"/>
              </w:rPr>
            </w:pPr>
            <w:r>
              <w:rPr>
                <w:rFonts w:hint="eastAsia"/>
                <w:color w:val="000000"/>
                <w:sz w:val="20"/>
                <w:szCs w:val="20"/>
              </w:rPr>
              <w:t>性别</w:t>
            </w:r>
          </w:p>
        </w:tc>
        <w:tc>
          <w:tcPr>
            <w:tcW w:w="648" w:type="dxa"/>
            <w:tcBorders>
              <w:top w:val="single" w:sz="4" w:space="0" w:color="auto"/>
              <w:left w:val="single" w:sz="4" w:space="0" w:color="auto"/>
              <w:bottom w:val="nil"/>
              <w:right w:val="nil"/>
            </w:tcBorders>
            <w:shd w:val="clear" w:color="auto" w:fill="FFFFFF"/>
            <w:vAlign w:val="center"/>
          </w:tcPr>
          <w:p w14:paraId="3AFFEE69" w14:textId="77777777" w:rsidR="00607741" w:rsidRDefault="00500ADE">
            <w:pPr>
              <w:jc w:val="center"/>
              <w:rPr>
                <w:sz w:val="20"/>
                <w:szCs w:val="20"/>
              </w:rPr>
            </w:pPr>
            <w:r>
              <w:rPr>
                <w:rFonts w:hint="eastAsia"/>
                <w:color w:val="000000"/>
                <w:sz w:val="20"/>
                <w:szCs w:val="20"/>
              </w:rPr>
              <w:t>民族</w:t>
            </w:r>
          </w:p>
        </w:tc>
        <w:tc>
          <w:tcPr>
            <w:tcW w:w="1018" w:type="dxa"/>
            <w:tcBorders>
              <w:top w:val="single" w:sz="4" w:space="0" w:color="auto"/>
              <w:left w:val="single" w:sz="4" w:space="0" w:color="auto"/>
              <w:bottom w:val="nil"/>
              <w:right w:val="nil"/>
            </w:tcBorders>
            <w:shd w:val="clear" w:color="auto" w:fill="FFFFFF"/>
            <w:vAlign w:val="bottom"/>
          </w:tcPr>
          <w:p w14:paraId="076A0BC3" w14:textId="77777777" w:rsidR="00607741" w:rsidRDefault="00500ADE">
            <w:pPr>
              <w:spacing w:after="80"/>
              <w:jc w:val="center"/>
              <w:rPr>
                <w:sz w:val="20"/>
                <w:szCs w:val="20"/>
              </w:rPr>
            </w:pPr>
            <w:r>
              <w:rPr>
                <w:rFonts w:hint="eastAsia"/>
                <w:color w:val="000000"/>
                <w:sz w:val="20"/>
                <w:szCs w:val="20"/>
              </w:rPr>
              <w:t>出生</w:t>
            </w:r>
          </w:p>
          <w:p w14:paraId="0A51F49C" w14:textId="77777777" w:rsidR="00607741" w:rsidRDefault="00500ADE">
            <w:pPr>
              <w:jc w:val="center"/>
              <w:rPr>
                <w:sz w:val="20"/>
                <w:szCs w:val="20"/>
              </w:rPr>
            </w:pPr>
            <w:r>
              <w:rPr>
                <w:rFonts w:hint="eastAsia"/>
                <w:color w:val="000000"/>
                <w:sz w:val="20"/>
                <w:szCs w:val="20"/>
              </w:rPr>
              <w:t>年月</w:t>
            </w:r>
          </w:p>
        </w:tc>
        <w:tc>
          <w:tcPr>
            <w:tcW w:w="1450" w:type="dxa"/>
            <w:tcBorders>
              <w:top w:val="single" w:sz="4" w:space="0" w:color="auto"/>
              <w:left w:val="single" w:sz="4" w:space="0" w:color="auto"/>
              <w:bottom w:val="nil"/>
              <w:right w:val="nil"/>
            </w:tcBorders>
            <w:shd w:val="clear" w:color="auto" w:fill="FFFFFF"/>
            <w:vAlign w:val="center"/>
          </w:tcPr>
          <w:p w14:paraId="0521C411" w14:textId="77777777" w:rsidR="00607741" w:rsidRDefault="00500ADE">
            <w:pPr>
              <w:jc w:val="center"/>
              <w:rPr>
                <w:sz w:val="20"/>
                <w:szCs w:val="20"/>
              </w:rPr>
            </w:pPr>
            <w:r>
              <w:rPr>
                <w:rFonts w:hint="eastAsia"/>
                <w:color w:val="000000"/>
                <w:sz w:val="20"/>
                <w:szCs w:val="20"/>
              </w:rPr>
              <w:t>政治面貌</w:t>
            </w:r>
          </w:p>
        </w:tc>
        <w:tc>
          <w:tcPr>
            <w:tcW w:w="1661" w:type="dxa"/>
            <w:tcBorders>
              <w:top w:val="single" w:sz="4" w:space="0" w:color="auto"/>
              <w:left w:val="single" w:sz="4" w:space="0" w:color="auto"/>
              <w:bottom w:val="nil"/>
              <w:right w:val="nil"/>
            </w:tcBorders>
            <w:shd w:val="clear" w:color="auto" w:fill="FFFFFF"/>
            <w:vAlign w:val="center"/>
          </w:tcPr>
          <w:p w14:paraId="7B6B66E9" w14:textId="77777777" w:rsidR="00607741" w:rsidRDefault="00500ADE">
            <w:pPr>
              <w:jc w:val="center"/>
              <w:rPr>
                <w:sz w:val="20"/>
                <w:szCs w:val="20"/>
              </w:rPr>
            </w:pPr>
            <w:r>
              <w:rPr>
                <w:rFonts w:hint="eastAsia"/>
                <w:color w:val="000000"/>
                <w:sz w:val="20"/>
                <w:szCs w:val="20"/>
              </w:rPr>
              <w:t>专业</w:t>
            </w:r>
          </w:p>
        </w:tc>
        <w:tc>
          <w:tcPr>
            <w:tcW w:w="816" w:type="dxa"/>
            <w:tcBorders>
              <w:top w:val="single" w:sz="4" w:space="0" w:color="auto"/>
              <w:left w:val="single" w:sz="4" w:space="0" w:color="auto"/>
              <w:bottom w:val="nil"/>
              <w:right w:val="nil"/>
            </w:tcBorders>
            <w:shd w:val="clear" w:color="auto" w:fill="FFFFFF"/>
            <w:vAlign w:val="center"/>
          </w:tcPr>
          <w:p w14:paraId="6257F553" w14:textId="77777777" w:rsidR="00607741" w:rsidRDefault="00500ADE">
            <w:pPr>
              <w:jc w:val="center"/>
              <w:rPr>
                <w:sz w:val="20"/>
                <w:szCs w:val="20"/>
              </w:rPr>
            </w:pPr>
            <w:r>
              <w:rPr>
                <w:rFonts w:hint="eastAsia"/>
                <w:color w:val="000000"/>
                <w:sz w:val="20"/>
                <w:szCs w:val="20"/>
              </w:rPr>
              <w:t>年级</w:t>
            </w:r>
          </w:p>
        </w:tc>
        <w:tc>
          <w:tcPr>
            <w:tcW w:w="1066" w:type="dxa"/>
            <w:tcBorders>
              <w:top w:val="single" w:sz="4" w:space="0" w:color="auto"/>
              <w:left w:val="single" w:sz="4" w:space="0" w:color="auto"/>
              <w:bottom w:val="nil"/>
              <w:right w:val="nil"/>
            </w:tcBorders>
            <w:shd w:val="clear" w:color="auto" w:fill="FFFFFF"/>
            <w:vAlign w:val="bottom"/>
          </w:tcPr>
          <w:p w14:paraId="636B5495" w14:textId="77777777" w:rsidR="00607741" w:rsidRDefault="00500ADE">
            <w:pPr>
              <w:spacing w:after="80"/>
              <w:jc w:val="center"/>
              <w:rPr>
                <w:sz w:val="20"/>
                <w:szCs w:val="20"/>
              </w:rPr>
            </w:pPr>
            <w:r>
              <w:rPr>
                <w:rFonts w:hint="eastAsia"/>
                <w:color w:val="000000"/>
                <w:sz w:val="20"/>
                <w:szCs w:val="20"/>
              </w:rPr>
              <w:t>学习成绩</w:t>
            </w:r>
          </w:p>
          <w:p w14:paraId="2798B365" w14:textId="77777777" w:rsidR="00607741" w:rsidRDefault="00500ADE">
            <w:pPr>
              <w:jc w:val="center"/>
              <w:rPr>
                <w:sz w:val="20"/>
                <w:szCs w:val="20"/>
              </w:rPr>
            </w:pPr>
            <w:r>
              <w:rPr>
                <w:rFonts w:hint="eastAsia"/>
                <w:color w:val="000000"/>
                <w:sz w:val="20"/>
                <w:szCs w:val="20"/>
              </w:rPr>
              <w:t>综合排名</w:t>
            </w:r>
          </w:p>
        </w:tc>
        <w:tc>
          <w:tcPr>
            <w:tcW w:w="710" w:type="dxa"/>
            <w:tcBorders>
              <w:top w:val="single" w:sz="4" w:space="0" w:color="auto"/>
              <w:left w:val="single" w:sz="4" w:space="0" w:color="auto"/>
              <w:bottom w:val="nil"/>
              <w:right w:val="nil"/>
            </w:tcBorders>
            <w:shd w:val="clear" w:color="auto" w:fill="FFFFFF"/>
            <w:vAlign w:val="bottom"/>
          </w:tcPr>
          <w:p w14:paraId="2826E64F" w14:textId="77777777" w:rsidR="00607741" w:rsidRDefault="00500ADE">
            <w:pPr>
              <w:spacing w:after="60"/>
              <w:jc w:val="center"/>
              <w:rPr>
                <w:sz w:val="20"/>
                <w:szCs w:val="20"/>
              </w:rPr>
            </w:pPr>
            <w:r>
              <w:rPr>
                <w:rFonts w:hint="eastAsia"/>
                <w:color w:val="000000"/>
                <w:sz w:val="20"/>
                <w:szCs w:val="20"/>
              </w:rPr>
              <w:t>有无</w:t>
            </w:r>
          </w:p>
          <w:p w14:paraId="775E3C83" w14:textId="77777777" w:rsidR="00607741" w:rsidRDefault="00500ADE">
            <w:pPr>
              <w:jc w:val="center"/>
              <w:rPr>
                <w:sz w:val="20"/>
                <w:szCs w:val="20"/>
              </w:rPr>
            </w:pPr>
            <w:r>
              <w:rPr>
                <w:rFonts w:hint="eastAsia"/>
                <w:color w:val="000000"/>
                <w:sz w:val="20"/>
                <w:szCs w:val="20"/>
              </w:rPr>
              <w:t>挂科</w:t>
            </w:r>
          </w:p>
        </w:tc>
        <w:tc>
          <w:tcPr>
            <w:tcW w:w="2294" w:type="dxa"/>
            <w:tcBorders>
              <w:top w:val="single" w:sz="4" w:space="0" w:color="auto"/>
              <w:left w:val="single" w:sz="4" w:space="0" w:color="auto"/>
              <w:bottom w:val="nil"/>
              <w:right w:val="single" w:sz="4" w:space="0" w:color="auto"/>
            </w:tcBorders>
            <w:shd w:val="clear" w:color="auto" w:fill="FFFFFF"/>
            <w:vAlign w:val="center"/>
          </w:tcPr>
          <w:p w14:paraId="7544694B" w14:textId="77777777" w:rsidR="00607741" w:rsidRDefault="00500ADE">
            <w:pPr>
              <w:jc w:val="center"/>
              <w:rPr>
                <w:sz w:val="20"/>
                <w:szCs w:val="20"/>
              </w:rPr>
            </w:pPr>
            <w:r>
              <w:rPr>
                <w:rFonts w:hint="eastAsia"/>
                <w:color w:val="000000"/>
                <w:sz w:val="20"/>
                <w:szCs w:val="20"/>
              </w:rPr>
              <w:t>身份类型</w:t>
            </w:r>
          </w:p>
        </w:tc>
      </w:tr>
      <w:tr w:rsidR="00607741" w14:paraId="410C189D" w14:textId="77777777">
        <w:trPr>
          <w:trHeight w:hRule="exact" w:val="518"/>
          <w:jc w:val="center"/>
        </w:trPr>
        <w:tc>
          <w:tcPr>
            <w:tcW w:w="888" w:type="dxa"/>
            <w:tcBorders>
              <w:top w:val="single" w:sz="4" w:space="0" w:color="auto"/>
              <w:left w:val="single" w:sz="4" w:space="0" w:color="auto"/>
              <w:bottom w:val="nil"/>
              <w:right w:val="nil"/>
            </w:tcBorders>
            <w:shd w:val="clear" w:color="auto" w:fill="FFFFFF"/>
          </w:tcPr>
          <w:p w14:paraId="7694AEC3" w14:textId="77777777" w:rsidR="00607741" w:rsidRDefault="00607741">
            <w:pPr>
              <w:rPr>
                <w:sz w:val="10"/>
                <w:szCs w:val="10"/>
              </w:rPr>
            </w:pPr>
          </w:p>
        </w:tc>
        <w:tc>
          <w:tcPr>
            <w:tcW w:w="1517" w:type="dxa"/>
            <w:tcBorders>
              <w:top w:val="single" w:sz="4" w:space="0" w:color="auto"/>
              <w:left w:val="single" w:sz="4" w:space="0" w:color="auto"/>
              <w:bottom w:val="nil"/>
              <w:right w:val="nil"/>
            </w:tcBorders>
            <w:shd w:val="clear" w:color="auto" w:fill="FFFFFF"/>
          </w:tcPr>
          <w:p w14:paraId="41017629" w14:textId="77777777" w:rsidR="00607741" w:rsidRDefault="00607741">
            <w:pPr>
              <w:rPr>
                <w:sz w:val="10"/>
                <w:szCs w:val="10"/>
              </w:rPr>
            </w:pPr>
          </w:p>
        </w:tc>
        <w:tc>
          <w:tcPr>
            <w:tcW w:w="926" w:type="dxa"/>
            <w:tcBorders>
              <w:top w:val="single" w:sz="4" w:space="0" w:color="auto"/>
              <w:left w:val="single" w:sz="4" w:space="0" w:color="auto"/>
              <w:bottom w:val="nil"/>
              <w:right w:val="nil"/>
            </w:tcBorders>
            <w:shd w:val="clear" w:color="auto" w:fill="FFFFFF"/>
          </w:tcPr>
          <w:p w14:paraId="701EDE87" w14:textId="77777777" w:rsidR="00607741" w:rsidRDefault="00607741">
            <w:pPr>
              <w:rPr>
                <w:sz w:val="10"/>
                <w:szCs w:val="10"/>
              </w:rPr>
            </w:pPr>
          </w:p>
        </w:tc>
        <w:tc>
          <w:tcPr>
            <w:tcW w:w="662" w:type="dxa"/>
            <w:tcBorders>
              <w:top w:val="single" w:sz="4" w:space="0" w:color="auto"/>
              <w:left w:val="single" w:sz="4" w:space="0" w:color="auto"/>
              <w:bottom w:val="nil"/>
              <w:right w:val="nil"/>
            </w:tcBorders>
            <w:shd w:val="clear" w:color="auto" w:fill="FFFFFF"/>
          </w:tcPr>
          <w:p w14:paraId="6B4BE6DD" w14:textId="77777777" w:rsidR="00607741" w:rsidRDefault="00607741">
            <w:pPr>
              <w:rPr>
                <w:sz w:val="10"/>
                <w:szCs w:val="10"/>
              </w:rPr>
            </w:pPr>
          </w:p>
        </w:tc>
        <w:tc>
          <w:tcPr>
            <w:tcW w:w="648" w:type="dxa"/>
            <w:tcBorders>
              <w:top w:val="single" w:sz="4" w:space="0" w:color="auto"/>
              <w:left w:val="single" w:sz="4" w:space="0" w:color="auto"/>
              <w:bottom w:val="nil"/>
              <w:right w:val="nil"/>
            </w:tcBorders>
            <w:shd w:val="clear" w:color="auto" w:fill="FFFFFF"/>
          </w:tcPr>
          <w:p w14:paraId="59E49602" w14:textId="77777777" w:rsidR="00607741" w:rsidRDefault="00607741">
            <w:pPr>
              <w:rPr>
                <w:sz w:val="10"/>
                <w:szCs w:val="10"/>
              </w:rPr>
            </w:pPr>
          </w:p>
        </w:tc>
        <w:tc>
          <w:tcPr>
            <w:tcW w:w="1018" w:type="dxa"/>
            <w:tcBorders>
              <w:top w:val="single" w:sz="4" w:space="0" w:color="auto"/>
              <w:left w:val="single" w:sz="4" w:space="0" w:color="auto"/>
              <w:bottom w:val="nil"/>
              <w:right w:val="nil"/>
            </w:tcBorders>
            <w:shd w:val="clear" w:color="auto" w:fill="FFFFFF"/>
          </w:tcPr>
          <w:p w14:paraId="315BAFF5" w14:textId="77777777" w:rsidR="00607741" w:rsidRDefault="00607741">
            <w:pPr>
              <w:rPr>
                <w:sz w:val="10"/>
                <w:szCs w:val="10"/>
              </w:rPr>
            </w:pPr>
          </w:p>
        </w:tc>
        <w:tc>
          <w:tcPr>
            <w:tcW w:w="1450" w:type="dxa"/>
            <w:tcBorders>
              <w:top w:val="single" w:sz="4" w:space="0" w:color="auto"/>
              <w:left w:val="single" w:sz="4" w:space="0" w:color="auto"/>
              <w:bottom w:val="nil"/>
              <w:right w:val="nil"/>
            </w:tcBorders>
            <w:shd w:val="clear" w:color="auto" w:fill="FFFFFF"/>
          </w:tcPr>
          <w:p w14:paraId="257A0CB1" w14:textId="77777777" w:rsidR="00607741" w:rsidRDefault="00607741">
            <w:pPr>
              <w:rPr>
                <w:sz w:val="10"/>
                <w:szCs w:val="10"/>
              </w:rPr>
            </w:pPr>
          </w:p>
        </w:tc>
        <w:tc>
          <w:tcPr>
            <w:tcW w:w="1661" w:type="dxa"/>
            <w:tcBorders>
              <w:top w:val="single" w:sz="4" w:space="0" w:color="auto"/>
              <w:left w:val="single" w:sz="4" w:space="0" w:color="auto"/>
              <w:bottom w:val="nil"/>
              <w:right w:val="nil"/>
            </w:tcBorders>
            <w:shd w:val="clear" w:color="auto" w:fill="FFFFFF"/>
          </w:tcPr>
          <w:p w14:paraId="5645AF1A" w14:textId="77777777" w:rsidR="00607741" w:rsidRDefault="00607741">
            <w:pPr>
              <w:rPr>
                <w:sz w:val="10"/>
                <w:szCs w:val="10"/>
              </w:rPr>
            </w:pPr>
          </w:p>
        </w:tc>
        <w:tc>
          <w:tcPr>
            <w:tcW w:w="816" w:type="dxa"/>
            <w:tcBorders>
              <w:top w:val="single" w:sz="4" w:space="0" w:color="auto"/>
              <w:left w:val="single" w:sz="4" w:space="0" w:color="auto"/>
              <w:bottom w:val="nil"/>
              <w:right w:val="nil"/>
            </w:tcBorders>
            <w:shd w:val="clear" w:color="auto" w:fill="FFFFFF"/>
          </w:tcPr>
          <w:p w14:paraId="4A5B5941" w14:textId="77777777" w:rsidR="00607741" w:rsidRDefault="00607741">
            <w:pPr>
              <w:rPr>
                <w:sz w:val="10"/>
                <w:szCs w:val="10"/>
              </w:rPr>
            </w:pPr>
          </w:p>
        </w:tc>
        <w:tc>
          <w:tcPr>
            <w:tcW w:w="1066" w:type="dxa"/>
            <w:tcBorders>
              <w:top w:val="single" w:sz="4" w:space="0" w:color="auto"/>
              <w:left w:val="single" w:sz="4" w:space="0" w:color="auto"/>
              <w:bottom w:val="nil"/>
              <w:right w:val="nil"/>
            </w:tcBorders>
            <w:shd w:val="clear" w:color="auto" w:fill="FFFFFF"/>
          </w:tcPr>
          <w:p w14:paraId="2D7BE02A" w14:textId="77777777" w:rsidR="00607741" w:rsidRDefault="00607741">
            <w:pPr>
              <w:rPr>
                <w:sz w:val="10"/>
                <w:szCs w:val="10"/>
              </w:rPr>
            </w:pPr>
          </w:p>
        </w:tc>
        <w:tc>
          <w:tcPr>
            <w:tcW w:w="710" w:type="dxa"/>
            <w:tcBorders>
              <w:top w:val="single" w:sz="4" w:space="0" w:color="auto"/>
              <w:left w:val="single" w:sz="4" w:space="0" w:color="auto"/>
              <w:bottom w:val="nil"/>
              <w:right w:val="nil"/>
            </w:tcBorders>
            <w:shd w:val="clear" w:color="auto" w:fill="FFFFFF"/>
          </w:tcPr>
          <w:p w14:paraId="04538507" w14:textId="77777777" w:rsidR="00607741" w:rsidRDefault="00607741">
            <w:pPr>
              <w:rPr>
                <w:sz w:val="10"/>
                <w:szCs w:val="10"/>
              </w:rPr>
            </w:pPr>
          </w:p>
        </w:tc>
        <w:tc>
          <w:tcPr>
            <w:tcW w:w="2294" w:type="dxa"/>
            <w:tcBorders>
              <w:top w:val="single" w:sz="4" w:space="0" w:color="auto"/>
              <w:left w:val="single" w:sz="4" w:space="0" w:color="auto"/>
              <w:bottom w:val="nil"/>
              <w:right w:val="single" w:sz="4" w:space="0" w:color="auto"/>
            </w:tcBorders>
            <w:shd w:val="clear" w:color="auto" w:fill="FFFFFF"/>
          </w:tcPr>
          <w:p w14:paraId="132301E3" w14:textId="77777777" w:rsidR="00607741" w:rsidRDefault="00607741">
            <w:pPr>
              <w:rPr>
                <w:sz w:val="10"/>
                <w:szCs w:val="10"/>
              </w:rPr>
            </w:pPr>
          </w:p>
        </w:tc>
      </w:tr>
      <w:tr w:rsidR="00607741" w14:paraId="7EB520E3" w14:textId="77777777">
        <w:trPr>
          <w:trHeight w:hRule="exact" w:val="518"/>
          <w:jc w:val="center"/>
        </w:trPr>
        <w:tc>
          <w:tcPr>
            <w:tcW w:w="888" w:type="dxa"/>
            <w:tcBorders>
              <w:top w:val="single" w:sz="4" w:space="0" w:color="auto"/>
              <w:left w:val="single" w:sz="4" w:space="0" w:color="auto"/>
              <w:bottom w:val="nil"/>
              <w:right w:val="nil"/>
            </w:tcBorders>
            <w:shd w:val="clear" w:color="auto" w:fill="FFFFFF"/>
          </w:tcPr>
          <w:p w14:paraId="08190CE4" w14:textId="77777777" w:rsidR="00607741" w:rsidRDefault="00607741">
            <w:pPr>
              <w:rPr>
                <w:sz w:val="10"/>
                <w:szCs w:val="10"/>
              </w:rPr>
            </w:pPr>
          </w:p>
        </w:tc>
        <w:tc>
          <w:tcPr>
            <w:tcW w:w="1517" w:type="dxa"/>
            <w:tcBorders>
              <w:top w:val="single" w:sz="4" w:space="0" w:color="auto"/>
              <w:left w:val="single" w:sz="4" w:space="0" w:color="auto"/>
              <w:bottom w:val="nil"/>
              <w:right w:val="nil"/>
            </w:tcBorders>
            <w:shd w:val="clear" w:color="auto" w:fill="FFFFFF"/>
          </w:tcPr>
          <w:p w14:paraId="44102FBD" w14:textId="77777777" w:rsidR="00607741" w:rsidRDefault="00607741">
            <w:pPr>
              <w:rPr>
                <w:sz w:val="10"/>
                <w:szCs w:val="10"/>
              </w:rPr>
            </w:pPr>
          </w:p>
        </w:tc>
        <w:tc>
          <w:tcPr>
            <w:tcW w:w="926" w:type="dxa"/>
            <w:tcBorders>
              <w:top w:val="single" w:sz="4" w:space="0" w:color="auto"/>
              <w:left w:val="single" w:sz="4" w:space="0" w:color="auto"/>
              <w:bottom w:val="nil"/>
              <w:right w:val="nil"/>
            </w:tcBorders>
            <w:shd w:val="clear" w:color="auto" w:fill="FFFFFF"/>
          </w:tcPr>
          <w:p w14:paraId="3C04463E" w14:textId="77777777" w:rsidR="00607741" w:rsidRDefault="00607741">
            <w:pPr>
              <w:rPr>
                <w:sz w:val="10"/>
                <w:szCs w:val="10"/>
              </w:rPr>
            </w:pPr>
          </w:p>
        </w:tc>
        <w:tc>
          <w:tcPr>
            <w:tcW w:w="662" w:type="dxa"/>
            <w:tcBorders>
              <w:top w:val="single" w:sz="4" w:space="0" w:color="auto"/>
              <w:left w:val="single" w:sz="4" w:space="0" w:color="auto"/>
              <w:bottom w:val="nil"/>
              <w:right w:val="nil"/>
            </w:tcBorders>
            <w:shd w:val="clear" w:color="auto" w:fill="FFFFFF"/>
          </w:tcPr>
          <w:p w14:paraId="0B079789" w14:textId="77777777" w:rsidR="00607741" w:rsidRDefault="00607741">
            <w:pPr>
              <w:rPr>
                <w:sz w:val="10"/>
                <w:szCs w:val="10"/>
              </w:rPr>
            </w:pPr>
          </w:p>
        </w:tc>
        <w:tc>
          <w:tcPr>
            <w:tcW w:w="648" w:type="dxa"/>
            <w:tcBorders>
              <w:top w:val="single" w:sz="4" w:space="0" w:color="auto"/>
              <w:left w:val="single" w:sz="4" w:space="0" w:color="auto"/>
              <w:bottom w:val="nil"/>
              <w:right w:val="nil"/>
            </w:tcBorders>
            <w:shd w:val="clear" w:color="auto" w:fill="FFFFFF"/>
          </w:tcPr>
          <w:p w14:paraId="3D4D2289" w14:textId="77777777" w:rsidR="00607741" w:rsidRDefault="00607741">
            <w:pPr>
              <w:rPr>
                <w:sz w:val="10"/>
                <w:szCs w:val="10"/>
              </w:rPr>
            </w:pPr>
          </w:p>
        </w:tc>
        <w:tc>
          <w:tcPr>
            <w:tcW w:w="1018" w:type="dxa"/>
            <w:tcBorders>
              <w:top w:val="single" w:sz="4" w:space="0" w:color="auto"/>
              <w:left w:val="single" w:sz="4" w:space="0" w:color="auto"/>
              <w:bottom w:val="nil"/>
              <w:right w:val="nil"/>
            </w:tcBorders>
            <w:shd w:val="clear" w:color="auto" w:fill="FFFFFF"/>
          </w:tcPr>
          <w:p w14:paraId="5332AB59" w14:textId="77777777" w:rsidR="00607741" w:rsidRDefault="00607741">
            <w:pPr>
              <w:rPr>
                <w:sz w:val="10"/>
                <w:szCs w:val="10"/>
              </w:rPr>
            </w:pPr>
          </w:p>
        </w:tc>
        <w:tc>
          <w:tcPr>
            <w:tcW w:w="1450" w:type="dxa"/>
            <w:tcBorders>
              <w:top w:val="single" w:sz="4" w:space="0" w:color="auto"/>
              <w:left w:val="single" w:sz="4" w:space="0" w:color="auto"/>
              <w:bottom w:val="nil"/>
              <w:right w:val="nil"/>
            </w:tcBorders>
            <w:shd w:val="clear" w:color="auto" w:fill="FFFFFF"/>
          </w:tcPr>
          <w:p w14:paraId="59E45D68" w14:textId="77777777" w:rsidR="00607741" w:rsidRDefault="00607741">
            <w:pPr>
              <w:rPr>
                <w:sz w:val="10"/>
                <w:szCs w:val="10"/>
              </w:rPr>
            </w:pPr>
          </w:p>
        </w:tc>
        <w:tc>
          <w:tcPr>
            <w:tcW w:w="1661" w:type="dxa"/>
            <w:tcBorders>
              <w:top w:val="single" w:sz="4" w:space="0" w:color="auto"/>
              <w:left w:val="single" w:sz="4" w:space="0" w:color="auto"/>
              <w:bottom w:val="nil"/>
              <w:right w:val="nil"/>
            </w:tcBorders>
            <w:shd w:val="clear" w:color="auto" w:fill="FFFFFF"/>
          </w:tcPr>
          <w:p w14:paraId="28E04416" w14:textId="77777777" w:rsidR="00607741" w:rsidRDefault="00607741">
            <w:pPr>
              <w:rPr>
                <w:sz w:val="10"/>
                <w:szCs w:val="10"/>
              </w:rPr>
            </w:pPr>
          </w:p>
        </w:tc>
        <w:tc>
          <w:tcPr>
            <w:tcW w:w="816" w:type="dxa"/>
            <w:tcBorders>
              <w:top w:val="single" w:sz="4" w:space="0" w:color="auto"/>
              <w:left w:val="single" w:sz="4" w:space="0" w:color="auto"/>
              <w:bottom w:val="nil"/>
              <w:right w:val="nil"/>
            </w:tcBorders>
            <w:shd w:val="clear" w:color="auto" w:fill="FFFFFF"/>
          </w:tcPr>
          <w:p w14:paraId="3EA0C9A6" w14:textId="77777777" w:rsidR="00607741" w:rsidRDefault="00607741">
            <w:pPr>
              <w:rPr>
                <w:sz w:val="10"/>
                <w:szCs w:val="10"/>
              </w:rPr>
            </w:pPr>
          </w:p>
        </w:tc>
        <w:tc>
          <w:tcPr>
            <w:tcW w:w="1066" w:type="dxa"/>
            <w:tcBorders>
              <w:top w:val="single" w:sz="4" w:space="0" w:color="auto"/>
              <w:left w:val="single" w:sz="4" w:space="0" w:color="auto"/>
              <w:bottom w:val="nil"/>
              <w:right w:val="nil"/>
            </w:tcBorders>
            <w:shd w:val="clear" w:color="auto" w:fill="FFFFFF"/>
          </w:tcPr>
          <w:p w14:paraId="3964ADFC" w14:textId="77777777" w:rsidR="00607741" w:rsidRDefault="00607741">
            <w:pPr>
              <w:rPr>
                <w:sz w:val="10"/>
                <w:szCs w:val="10"/>
              </w:rPr>
            </w:pPr>
          </w:p>
        </w:tc>
        <w:tc>
          <w:tcPr>
            <w:tcW w:w="710" w:type="dxa"/>
            <w:tcBorders>
              <w:top w:val="single" w:sz="4" w:space="0" w:color="auto"/>
              <w:left w:val="single" w:sz="4" w:space="0" w:color="auto"/>
              <w:bottom w:val="nil"/>
              <w:right w:val="nil"/>
            </w:tcBorders>
            <w:shd w:val="clear" w:color="auto" w:fill="FFFFFF"/>
          </w:tcPr>
          <w:p w14:paraId="66737DBA" w14:textId="77777777" w:rsidR="00607741" w:rsidRDefault="00607741">
            <w:pPr>
              <w:rPr>
                <w:sz w:val="10"/>
                <w:szCs w:val="10"/>
              </w:rPr>
            </w:pPr>
          </w:p>
        </w:tc>
        <w:tc>
          <w:tcPr>
            <w:tcW w:w="2294" w:type="dxa"/>
            <w:tcBorders>
              <w:top w:val="single" w:sz="4" w:space="0" w:color="auto"/>
              <w:left w:val="single" w:sz="4" w:space="0" w:color="auto"/>
              <w:bottom w:val="nil"/>
              <w:right w:val="single" w:sz="4" w:space="0" w:color="auto"/>
            </w:tcBorders>
            <w:shd w:val="clear" w:color="auto" w:fill="FFFFFF"/>
          </w:tcPr>
          <w:p w14:paraId="77AB38F6" w14:textId="77777777" w:rsidR="00607741" w:rsidRDefault="00607741">
            <w:pPr>
              <w:rPr>
                <w:sz w:val="10"/>
                <w:szCs w:val="10"/>
              </w:rPr>
            </w:pPr>
          </w:p>
        </w:tc>
      </w:tr>
      <w:tr w:rsidR="00607741" w14:paraId="05C70E46" w14:textId="77777777">
        <w:trPr>
          <w:trHeight w:hRule="exact" w:val="542"/>
          <w:jc w:val="center"/>
        </w:trPr>
        <w:tc>
          <w:tcPr>
            <w:tcW w:w="888" w:type="dxa"/>
            <w:tcBorders>
              <w:top w:val="single" w:sz="4" w:space="0" w:color="auto"/>
              <w:left w:val="single" w:sz="4" w:space="0" w:color="auto"/>
              <w:bottom w:val="single" w:sz="4" w:space="0" w:color="auto"/>
              <w:right w:val="nil"/>
            </w:tcBorders>
            <w:shd w:val="clear" w:color="auto" w:fill="FFFFFF"/>
          </w:tcPr>
          <w:p w14:paraId="05BB977C" w14:textId="77777777" w:rsidR="00607741" w:rsidRDefault="00607741">
            <w:pPr>
              <w:rPr>
                <w:sz w:val="10"/>
                <w:szCs w:val="10"/>
              </w:rPr>
            </w:pPr>
          </w:p>
        </w:tc>
        <w:tc>
          <w:tcPr>
            <w:tcW w:w="1517" w:type="dxa"/>
            <w:tcBorders>
              <w:top w:val="single" w:sz="4" w:space="0" w:color="auto"/>
              <w:left w:val="single" w:sz="4" w:space="0" w:color="auto"/>
              <w:bottom w:val="single" w:sz="4" w:space="0" w:color="auto"/>
              <w:right w:val="nil"/>
            </w:tcBorders>
            <w:shd w:val="clear" w:color="auto" w:fill="FFFFFF"/>
          </w:tcPr>
          <w:p w14:paraId="08AF1CA2" w14:textId="77777777" w:rsidR="00607741" w:rsidRDefault="00607741">
            <w:pPr>
              <w:rPr>
                <w:sz w:val="10"/>
                <w:szCs w:val="10"/>
              </w:rPr>
            </w:pPr>
          </w:p>
        </w:tc>
        <w:tc>
          <w:tcPr>
            <w:tcW w:w="926" w:type="dxa"/>
            <w:tcBorders>
              <w:top w:val="single" w:sz="4" w:space="0" w:color="auto"/>
              <w:left w:val="single" w:sz="4" w:space="0" w:color="auto"/>
              <w:bottom w:val="single" w:sz="4" w:space="0" w:color="auto"/>
              <w:right w:val="nil"/>
            </w:tcBorders>
            <w:shd w:val="clear" w:color="auto" w:fill="FFFFFF"/>
          </w:tcPr>
          <w:p w14:paraId="40EA2940" w14:textId="77777777" w:rsidR="00607741" w:rsidRDefault="00607741">
            <w:pPr>
              <w:rPr>
                <w:sz w:val="10"/>
                <w:szCs w:val="10"/>
              </w:rPr>
            </w:pPr>
          </w:p>
        </w:tc>
        <w:tc>
          <w:tcPr>
            <w:tcW w:w="662" w:type="dxa"/>
            <w:tcBorders>
              <w:top w:val="single" w:sz="4" w:space="0" w:color="auto"/>
              <w:left w:val="single" w:sz="4" w:space="0" w:color="auto"/>
              <w:bottom w:val="single" w:sz="4" w:space="0" w:color="auto"/>
              <w:right w:val="nil"/>
            </w:tcBorders>
            <w:shd w:val="clear" w:color="auto" w:fill="FFFFFF"/>
          </w:tcPr>
          <w:p w14:paraId="723D5124" w14:textId="77777777" w:rsidR="00607741" w:rsidRDefault="00607741">
            <w:pPr>
              <w:rPr>
                <w:sz w:val="10"/>
                <w:szCs w:val="10"/>
              </w:rPr>
            </w:pPr>
          </w:p>
        </w:tc>
        <w:tc>
          <w:tcPr>
            <w:tcW w:w="648" w:type="dxa"/>
            <w:tcBorders>
              <w:top w:val="single" w:sz="4" w:space="0" w:color="auto"/>
              <w:left w:val="single" w:sz="4" w:space="0" w:color="auto"/>
              <w:bottom w:val="single" w:sz="4" w:space="0" w:color="auto"/>
              <w:right w:val="nil"/>
            </w:tcBorders>
            <w:shd w:val="clear" w:color="auto" w:fill="FFFFFF"/>
          </w:tcPr>
          <w:p w14:paraId="355ECA90" w14:textId="77777777" w:rsidR="00607741" w:rsidRDefault="00607741">
            <w:pPr>
              <w:rPr>
                <w:sz w:val="10"/>
                <w:szCs w:val="10"/>
              </w:rPr>
            </w:pPr>
          </w:p>
        </w:tc>
        <w:tc>
          <w:tcPr>
            <w:tcW w:w="1018" w:type="dxa"/>
            <w:tcBorders>
              <w:top w:val="single" w:sz="4" w:space="0" w:color="auto"/>
              <w:left w:val="single" w:sz="4" w:space="0" w:color="auto"/>
              <w:bottom w:val="single" w:sz="4" w:space="0" w:color="auto"/>
              <w:right w:val="nil"/>
            </w:tcBorders>
            <w:shd w:val="clear" w:color="auto" w:fill="FFFFFF"/>
          </w:tcPr>
          <w:p w14:paraId="108DD327" w14:textId="77777777" w:rsidR="00607741" w:rsidRDefault="00607741">
            <w:pPr>
              <w:rPr>
                <w:sz w:val="10"/>
                <w:szCs w:val="10"/>
              </w:rPr>
            </w:pPr>
          </w:p>
        </w:tc>
        <w:tc>
          <w:tcPr>
            <w:tcW w:w="1450" w:type="dxa"/>
            <w:tcBorders>
              <w:top w:val="single" w:sz="4" w:space="0" w:color="auto"/>
              <w:left w:val="single" w:sz="4" w:space="0" w:color="auto"/>
              <w:bottom w:val="single" w:sz="4" w:space="0" w:color="auto"/>
              <w:right w:val="nil"/>
            </w:tcBorders>
            <w:shd w:val="clear" w:color="auto" w:fill="FFFFFF"/>
          </w:tcPr>
          <w:p w14:paraId="2BEA34AB" w14:textId="77777777" w:rsidR="00607741" w:rsidRDefault="00607741">
            <w:pPr>
              <w:rPr>
                <w:sz w:val="10"/>
                <w:szCs w:val="10"/>
              </w:rPr>
            </w:pPr>
          </w:p>
        </w:tc>
        <w:tc>
          <w:tcPr>
            <w:tcW w:w="1661" w:type="dxa"/>
            <w:tcBorders>
              <w:top w:val="single" w:sz="4" w:space="0" w:color="auto"/>
              <w:left w:val="single" w:sz="4" w:space="0" w:color="auto"/>
              <w:bottom w:val="single" w:sz="4" w:space="0" w:color="auto"/>
              <w:right w:val="nil"/>
            </w:tcBorders>
            <w:shd w:val="clear" w:color="auto" w:fill="FFFFFF"/>
          </w:tcPr>
          <w:p w14:paraId="52F3521F" w14:textId="77777777" w:rsidR="00607741" w:rsidRDefault="00607741">
            <w:pPr>
              <w:rPr>
                <w:sz w:val="10"/>
                <w:szCs w:val="10"/>
              </w:rPr>
            </w:pPr>
          </w:p>
        </w:tc>
        <w:tc>
          <w:tcPr>
            <w:tcW w:w="816" w:type="dxa"/>
            <w:tcBorders>
              <w:top w:val="single" w:sz="4" w:space="0" w:color="auto"/>
              <w:left w:val="single" w:sz="4" w:space="0" w:color="auto"/>
              <w:bottom w:val="single" w:sz="4" w:space="0" w:color="auto"/>
              <w:right w:val="nil"/>
            </w:tcBorders>
            <w:shd w:val="clear" w:color="auto" w:fill="FFFFFF"/>
          </w:tcPr>
          <w:p w14:paraId="5BA24C79" w14:textId="77777777" w:rsidR="00607741" w:rsidRDefault="00607741">
            <w:pPr>
              <w:rPr>
                <w:sz w:val="10"/>
                <w:szCs w:val="10"/>
              </w:rPr>
            </w:pPr>
          </w:p>
        </w:tc>
        <w:tc>
          <w:tcPr>
            <w:tcW w:w="1066" w:type="dxa"/>
            <w:tcBorders>
              <w:top w:val="single" w:sz="4" w:space="0" w:color="auto"/>
              <w:left w:val="single" w:sz="4" w:space="0" w:color="auto"/>
              <w:bottom w:val="single" w:sz="4" w:space="0" w:color="auto"/>
              <w:right w:val="nil"/>
            </w:tcBorders>
            <w:shd w:val="clear" w:color="auto" w:fill="FFFFFF"/>
          </w:tcPr>
          <w:p w14:paraId="7C5C964B" w14:textId="77777777" w:rsidR="00607741" w:rsidRDefault="00607741">
            <w:pPr>
              <w:rPr>
                <w:sz w:val="10"/>
                <w:szCs w:val="10"/>
              </w:rPr>
            </w:pPr>
          </w:p>
        </w:tc>
        <w:tc>
          <w:tcPr>
            <w:tcW w:w="710" w:type="dxa"/>
            <w:tcBorders>
              <w:top w:val="single" w:sz="4" w:space="0" w:color="auto"/>
              <w:left w:val="single" w:sz="4" w:space="0" w:color="auto"/>
              <w:bottom w:val="single" w:sz="4" w:space="0" w:color="auto"/>
              <w:right w:val="nil"/>
            </w:tcBorders>
            <w:shd w:val="clear" w:color="auto" w:fill="FFFFFF"/>
          </w:tcPr>
          <w:p w14:paraId="06FEC15F" w14:textId="77777777" w:rsidR="00607741" w:rsidRDefault="00607741">
            <w:pPr>
              <w:rPr>
                <w:sz w:val="10"/>
                <w:szCs w:val="10"/>
              </w:rPr>
            </w:pPr>
          </w:p>
        </w:tc>
        <w:tc>
          <w:tcPr>
            <w:tcW w:w="2294" w:type="dxa"/>
            <w:tcBorders>
              <w:top w:val="single" w:sz="4" w:space="0" w:color="auto"/>
              <w:left w:val="single" w:sz="4" w:space="0" w:color="auto"/>
              <w:bottom w:val="single" w:sz="4" w:space="0" w:color="auto"/>
              <w:right w:val="single" w:sz="4" w:space="0" w:color="auto"/>
            </w:tcBorders>
            <w:shd w:val="clear" w:color="auto" w:fill="FFFFFF"/>
          </w:tcPr>
          <w:p w14:paraId="764D1261" w14:textId="77777777" w:rsidR="00607741" w:rsidRDefault="00607741">
            <w:pPr>
              <w:rPr>
                <w:sz w:val="10"/>
                <w:szCs w:val="10"/>
              </w:rPr>
            </w:pPr>
          </w:p>
        </w:tc>
      </w:tr>
    </w:tbl>
    <w:p w14:paraId="407B50CC" w14:textId="77777777" w:rsidR="00607741" w:rsidRDefault="00500ADE">
      <w:pPr>
        <w:ind w:left="91"/>
        <w:rPr>
          <w:color w:val="000000"/>
          <w:sz w:val="21"/>
          <w:szCs w:val="21"/>
        </w:rPr>
      </w:pPr>
      <w:r>
        <w:rPr>
          <w:rFonts w:hint="eastAsia"/>
          <w:color w:val="000000"/>
          <w:sz w:val="21"/>
          <w:szCs w:val="21"/>
        </w:rPr>
        <w:t>说明：</w:t>
      </w:r>
    </w:p>
    <w:p w14:paraId="55D772E2" w14:textId="77777777" w:rsidR="00607741" w:rsidRDefault="00500ADE">
      <w:pPr>
        <w:ind w:left="91"/>
        <w:rPr>
          <w:color w:val="000000"/>
          <w:sz w:val="21"/>
          <w:szCs w:val="21"/>
        </w:rPr>
      </w:pPr>
      <w:r>
        <w:rPr>
          <w:rFonts w:hint="eastAsia"/>
          <w:color w:val="000000"/>
          <w:sz w:val="21"/>
          <w:szCs w:val="21"/>
        </w:rPr>
        <w:t>1</w:t>
      </w:r>
      <w:r>
        <w:rPr>
          <w:color w:val="000000"/>
          <w:sz w:val="21"/>
          <w:szCs w:val="21"/>
        </w:rPr>
        <w:t>.</w:t>
      </w:r>
      <w:r>
        <w:rPr>
          <w:rFonts w:hint="eastAsia"/>
          <w:color w:val="000000"/>
          <w:sz w:val="21"/>
          <w:szCs w:val="21"/>
        </w:rPr>
        <w:t>“院系”统一填写计算机科学与技术学院</w:t>
      </w:r>
    </w:p>
    <w:p w14:paraId="455F1A99" w14:textId="77777777" w:rsidR="00607741" w:rsidRDefault="00500ADE">
      <w:pPr>
        <w:ind w:left="91"/>
        <w:rPr>
          <w:color w:val="000000"/>
          <w:sz w:val="21"/>
          <w:szCs w:val="21"/>
        </w:rPr>
      </w:pPr>
      <w:r>
        <w:rPr>
          <w:rFonts w:hint="eastAsia"/>
          <w:color w:val="000000"/>
          <w:sz w:val="21"/>
          <w:szCs w:val="21"/>
        </w:rPr>
        <w:t>2</w:t>
      </w:r>
      <w:r>
        <w:rPr>
          <w:color w:val="000000"/>
          <w:sz w:val="21"/>
          <w:szCs w:val="21"/>
        </w:rPr>
        <w:t>.</w:t>
      </w:r>
      <w:r>
        <w:rPr>
          <w:rFonts w:hint="eastAsia"/>
          <w:color w:val="000000"/>
          <w:sz w:val="21"/>
          <w:szCs w:val="21"/>
        </w:rPr>
        <w:t>“民族”填写为“汉”</w:t>
      </w:r>
      <w:r>
        <w:rPr>
          <w:color w:val="000000"/>
          <w:sz w:val="21"/>
          <w:szCs w:val="21"/>
        </w:rPr>
        <w:t>、</w:t>
      </w:r>
      <w:r>
        <w:rPr>
          <w:rFonts w:hint="eastAsia"/>
          <w:color w:val="000000"/>
          <w:sz w:val="21"/>
          <w:szCs w:val="21"/>
        </w:rPr>
        <w:t>“满”等形式</w:t>
      </w:r>
      <w:r>
        <w:rPr>
          <w:color w:val="000000"/>
          <w:sz w:val="21"/>
          <w:szCs w:val="21"/>
        </w:rPr>
        <w:t>，</w:t>
      </w:r>
      <w:r>
        <w:rPr>
          <w:rFonts w:hint="eastAsia"/>
          <w:color w:val="000000"/>
          <w:sz w:val="21"/>
          <w:szCs w:val="21"/>
        </w:rPr>
        <w:t>不带“族”字</w:t>
      </w:r>
      <w:r>
        <w:rPr>
          <w:color w:val="000000"/>
          <w:sz w:val="21"/>
          <w:szCs w:val="21"/>
        </w:rPr>
        <w:t>；</w:t>
      </w:r>
    </w:p>
    <w:p w14:paraId="6C8C38E5" w14:textId="77777777" w:rsidR="00607741" w:rsidRDefault="00500ADE">
      <w:pPr>
        <w:ind w:left="91"/>
        <w:rPr>
          <w:color w:val="000000"/>
          <w:sz w:val="21"/>
          <w:szCs w:val="21"/>
        </w:rPr>
      </w:pPr>
      <w:r>
        <w:rPr>
          <w:color w:val="000000"/>
          <w:sz w:val="21"/>
          <w:szCs w:val="21"/>
        </w:rPr>
        <w:t>3</w:t>
      </w:r>
      <w:r>
        <w:rPr>
          <w:rFonts w:hint="eastAsia"/>
          <w:color w:val="000000"/>
          <w:sz w:val="21"/>
          <w:szCs w:val="21"/>
        </w:rPr>
        <w:t>.</w:t>
      </w:r>
      <w:r>
        <w:rPr>
          <w:rFonts w:hint="eastAsia"/>
          <w:color w:val="000000"/>
          <w:sz w:val="21"/>
          <w:szCs w:val="21"/>
        </w:rPr>
        <w:t>“政治面貌”分为中共党员</w:t>
      </w:r>
      <w:r>
        <w:rPr>
          <w:color w:val="000000"/>
          <w:sz w:val="21"/>
          <w:szCs w:val="21"/>
        </w:rPr>
        <w:t>、</w:t>
      </w:r>
      <w:r>
        <w:rPr>
          <w:rFonts w:hint="eastAsia"/>
          <w:color w:val="000000"/>
          <w:sz w:val="21"/>
          <w:szCs w:val="21"/>
        </w:rPr>
        <w:t>中共预备党员</w:t>
      </w:r>
      <w:r>
        <w:rPr>
          <w:color w:val="000000"/>
          <w:sz w:val="21"/>
          <w:szCs w:val="21"/>
        </w:rPr>
        <w:t>、</w:t>
      </w:r>
      <w:r>
        <w:rPr>
          <w:rFonts w:hint="eastAsia"/>
          <w:color w:val="000000"/>
          <w:sz w:val="21"/>
          <w:szCs w:val="21"/>
        </w:rPr>
        <w:t>共青团员</w:t>
      </w:r>
      <w:r>
        <w:rPr>
          <w:color w:val="000000"/>
          <w:sz w:val="21"/>
          <w:szCs w:val="21"/>
        </w:rPr>
        <w:t>、</w:t>
      </w:r>
      <w:r>
        <w:rPr>
          <w:rFonts w:hint="eastAsia"/>
          <w:color w:val="000000"/>
          <w:sz w:val="21"/>
          <w:szCs w:val="21"/>
        </w:rPr>
        <w:t>群众</w:t>
      </w:r>
      <w:r>
        <w:rPr>
          <w:color w:val="000000"/>
          <w:sz w:val="21"/>
          <w:szCs w:val="21"/>
        </w:rPr>
        <w:t>；</w:t>
      </w:r>
    </w:p>
    <w:p w14:paraId="5A6F96CF" w14:textId="77777777" w:rsidR="00DB080A" w:rsidRDefault="00500ADE" w:rsidP="00DB080A">
      <w:pPr>
        <w:ind w:left="91"/>
        <w:rPr>
          <w:color w:val="000000"/>
          <w:sz w:val="21"/>
          <w:szCs w:val="21"/>
        </w:rPr>
      </w:pPr>
      <w:r>
        <w:rPr>
          <w:color w:val="000000"/>
          <w:sz w:val="21"/>
          <w:szCs w:val="21"/>
        </w:rPr>
        <w:t>4</w:t>
      </w:r>
      <w:r>
        <w:rPr>
          <w:rFonts w:hint="eastAsia"/>
          <w:color w:val="000000"/>
          <w:sz w:val="21"/>
          <w:szCs w:val="21"/>
        </w:rPr>
        <w:t>.</w:t>
      </w:r>
      <w:r>
        <w:rPr>
          <w:rFonts w:hint="eastAsia"/>
          <w:color w:val="000000"/>
          <w:sz w:val="21"/>
          <w:szCs w:val="21"/>
        </w:rPr>
        <w:t>“出生年月”格式为“</w:t>
      </w:r>
      <w:r>
        <w:rPr>
          <w:color w:val="000000"/>
          <w:sz w:val="21"/>
          <w:szCs w:val="21"/>
        </w:rPr>
        <w:t>****</w:t>
      </w:r>
      <w:r>
        <w:rPr>
          <w:rFonts w:hint="eastAsia"/>
          <w:color w:val="000000"/>
          <w:sz w:val="21"/>
          <w:szCs w:val="21"/>
        </w:rPr>
        <w:t>年</w:t>
      </w:r>
      <w:r>
        <w:rPr>
          <w:color w:val="000000"/>
          <w:sz w:val="21"/>
          <w:szCs w:val="21"/>
        </w:rPr>
        <w:t>*</w:t>
      </w:r>
      <w:r>
        <w:rPr>
          <w:rFonts w:hint="eastAsia"/>
          <w:color w:val="000000"/>
          <w:sz w:val="21"/>
          <w:szCs w:val="21"/>
        </w:rPr>
        <w:t>月”</w:t>
      </w:r>
      <w:r>
        <w:rPr>
          <w:color w:val="000000"/>
          <w:sz w:val="21"/>
          <w:szCs w:val="21"/>
        </w:rPr>
        <w:t>，</w:t>
      </w:r>
      <w:r>
        <w:rPr>
          <w:rFonts w:hint="eastAsia"/>
          <w:color w:val="000000"/>
          <w:sz w:val="21"/>
          <w:szCs w:val="21"/>
        </w:rPr>
        <w:t>例</w:t>
      </w:r>
      <w:r>
        <w:rPr>
          <w:color w:val="000000"/>
          <w:sz w:val="21"/>
          <w:szCs w:val="21"/>
        </w:rPr>
        <w:t>：</w:t>
      </w:r>
      <w:r>
        <w:rPr>
          <w:rFonts w:hint="eastAsia"/>
          <w:color w:val="000000"/>
          <w:sz w:val="21"/>
          <w:szCs w:val="21"/>
        </w:rPr>
        <w:t>“</w:t>
      </w:r>
      <w:r>
        <w:rPr>
          <w:color w:val="000000"/>
          <w:sz w:val="21"/>
          <w:szCs w:val="21"/>
        </w:rPr>
        <w:t>2000</w:t>
      </w:r>
      <w:r>
        <w:rPr>
          <w:rFonts w:hint="eastAsia"/>
          <w:color w:val="000000"/>
          <w:sz w:val="21"/>
          <w:szCs w:val="21"/>
        </w:rPr>
        <w:t>年</w:t>
      </w:r>
      <w:r>
        <w:rPr>
          <w:rFonts w:hint="eastAsia"/>
          <w:color w:val="000000"/>
          <w:sz w:val="21"/>
          <w:szCs w:val="21"/>
        </w:rPr>
        <w:t>0</w:t>
      </w:r>
      <w:r>
        <w:rPr>
          <w:color w:val="000000"/>
          <w:sz w:val="21"/>
          <w:szCs w:val="21"/>
        </w:rPr>
        <w:t>5</w:t>
      </w:r>
      <w:r>
        <w:rPr>
          <w:rFonts w:hint="eastAsia"/>
          <w:color w:val="000000"/>
          <w:sz w:val="21"/>
          <w:szCs w:val="21"/>
        </w:rPr>
        <w:t>月”</w:t>
      </w:r>
      <w:r>
        <w:rPr>
          <w:color w:val="000000"/>
          <w:sz w:val="21"/>
          <w:szCs w:val="21"/>
        </w:rPr>
        <w:t>；</w:t>
      </w:r>
    </w:p>
    <w:p w14:paraId="05F97984" w14:textId="77777777" w:rsidR="00DB080A" w:rsidRPr="00DB080A" w:rsidRDefault="00DB080A" w:rsidP="00DB080A">
      <w:pPr>
        <w:ind w:left="91"/>
        <w:rPr>
          <w:color w:val="000000"/>
          <w:sz w:val="21"/>
          <w:szCs w:val="21"/>
        </w:rPr>
      </w:pPr>
      <w:r>
        <w:rPr>
          <w:rFonts w:hint="eastAsia"/>
          <w:color w:val="000000"/>
          <w:sz w:val="21"/>
          <w:szCs w:val="21"/>
        </w:rPr>
        <w:t>5</w:t>
      </w:r>
      <w:r>
        <w:rPr>
          <w:color w:val="000000"/>
          <w:sz w:val="21"/>
          <w:szCs w:val="21"/>
        </w:rPr>
        <w:t>.</w:t>
      </w:r>
      <w:r>
        <w:rPr>
          <w:rFonts w:hint="eastAsia"/>
          <w:color w:val="000000"/>
          <w:sz w:val="21"/>
          <w:szCs w:val="21"/>
        </w:rPr>
        <w:t>“学习成绩综合排名”按照</w:t>
      </w:r>
      <w:r>
        <w:rPr>
          <w:rFonts w:hint="eastAsia"/>
          <w:color w:val="000000"/>
          <w:sz w:val="21"/>
          <w:szCs w:val="21"/>
        </w:rPr>
        <w:t>2</w:t>
      </w:r>
      <w:r>
        <w:rPr>
          <w:color w:val="000000"/>
          <w:sz w:val="21"/>
          <w:szCs w:val="21"/>
        </w:rPr>
        <w:t>020-2021</w:t>
      </w:r>
      <w:r>
        <w:rPr>
          <w:rFonts w:hint="eastAsia"/>
          <w:color w:val="000000"/>
          <w:sz w:val="21"/>
          <w:szCs w:val="21"/>
        </w:rPr>
        <w:t>学年第二学期纯学习成绩排名填写，例如“</w:t>
      </w:r>
      <w:r>
        <w:rPr>
          <w:color w:val="000000"/>
          <w:sz w:val="21"/>
          <w:szCs w:val="21"/>
        </w:rPr>
        <w:t>2/30</w:t>
      </w:r>
      <w:r>
        <w:rPr>
          <w:rFonts w:hint="eastAsia"/>
          <w:color w:val="000000"/>
          <w:sz w:val="21"/>
          <w:szCs w:val="21"/>
        </w:rPr>
        <w:t>”</w:t>
      </w:r>
    </w:p>
    <w:p w14:paraId="4EB76929" w14:textId="77777777" w:rsidR="00607741" w:rsidRDefault="00DB080A">
      <w:pPr>
        <w:ind w:left="91"/>
        <w:rPr>
          <w:color w:val="000000"/>
          <w:sz w:val="21"/>
          <w:szCs w:val="21"/>
        </w:rPr>
      </w:pPr>
      <w:r>
        <w:rPr>
          <w:color w:val="000000"/>
          <w:sz w:val="21"/>
          <w:szCs w:val="21"/>
        </w:rPr>
        <w:t>6</w:t>
      </w:r>
      <w:r w:rsidR="00500ADE">
        <w:rPr>
          <w:rFonts w:hint="eastAsia"/>
          <w:color w:val="000000"/>
          <w:sz w:val="21"/>
          <w:szCs w:val="21"/>
        </w:rPr>
        <w:t>.</w:t>
      </w:r>
      <w:r w:rsidR="00500ADE">
        <w:rPr>
          <w:rFonts w:hint="eastAsia"/>
          <w:color w:val="000000"/>
          <w:sz w:val="21"/>
          <w:szCs w:val="21"/>
        </w:rPr>
        <w:t>“身份类型”分为校级学生会组织负责人、院系学生会组织工作人员、班级负责人、其他优秀学生</w:t>
      </w:r>
      <w:r w:rsidR="00500ADE">
        <w:rPr>
          <w:rFonts w:hint="eastAsia"/>
          <w:color w:val="000000"/>
          <w:sz w:val="21"/>
          <w:szCs w:val="21"/>
        </w:rPr>
        <w:t>;</w:t>
      </w:r>
    </w:p>
    <w:p w14:paraId="6D4A2A2D" w14:textId="77777777" w:rsidR="00607741" w:rsidRDefault="00DB080A">
      <w:pPr>
        <w:ind w:left="91"/>
        <w:rPr>
          <w:color w:val="000000"/>
        </w:rPr>
        <w:sectPr w:rsidR="00607741">
          <w:pgSz w:w="16838" w:h="11906" w:orient="landscape"/>
          <w:pgMar w:top="1701" w:right="1418" w:bottom="1418" w:left="1474" w:header="851" w:footer="1400" w:gutter="0"/>
          <w:cols w:space="425"/>
          <w:docGrid w:type="lines" w:linePitch="312"/>
        </w:sectPr>
      </w:pPr>
      <w:r>
        <w:rPr>
          <w:color w:val="000000"/>
          <w:sz w:val="21"/>
          <w:szCs w:val="21"/>
        </w:rPr>
        <w:t>7</w:t>
      </w:r>
      <w:r w:rsidR="00500ADE">
        <w:rPr>
          <w:rFonts w:hint="eastAsia"/>
          <w:color w:val="000000"/>
          <w:sz w:val="21"/>
          <w:szCs w:val="21"/>
        </w:rPr>
        <w:t>.</w:t>
      </w:r>
      <w:r w:rsidR="00500ADE">
        <w:rPr>
          <w:rFonts w:hint="eastAsia"/>
          <w:color w:val="000000"/>
          <w:sz w:val="21"/>
          <w:szCs w:val="21"/>
        </w:rPr>
        <w:t>上交纸质版时，单面打印</w:t>
      </w:r>
    </w:p>
    <w:p w14:paraId="5140E9D9" w14:textId="77777777" w:rsidR="00607741" w:rsidRDefault="00500ADE">
      <w:pPr>
        <w:spacing w:line="720" w:lineRule="exact"/>
        <w:jc w:val="left"/>
        <w:rPr>
          <w:rFonts w:ascii="仿宋" w:hAnsi="仿宋" w:cs="仿宋"/>
          <w:b/>
          <w:sz w:val="28"/>
          <w:szCs w:val="28"/>
        </w:rPr>
      </w:pPr>
      <w:r>
        <w:rPr>
          <w:rFonts w:ascii="仿宋" w:hAnsi="仿宋" w:cs="仿宋" w:hint="eastAsia"/>
          <w:b/>
          <w:sz w:val="28"/>
          <w:szCs w:val="28"/>
        </w:rPr>
        <w:lastRenderedPageBreak/>
        <w:t>附件4</w:t>
      </w:r>
    </w:p>
    <w:p w14:paraId="4257FA15" w14:textId="77777777" w:rsidR="00607741" w:rsidRDefault="00500ADE">
      <w:pPr>
        <w:spacing w:line="720" w:lineRule="exact"/>
        <w:jc w:val="center"/>
        <w:rPr>
          <w:rFonts w:ascii="Microsoft Sans Serif" w:hAnsi="Microsoft Sans Serif" w:cs="Microsoft Sans Serif"/>
          <w:b/>
          <w:sz w:val="44"/>
          <w:szCs w:val="44"/>
        </w:rPr>
      </w:pPr>
      <w:r>
        <w:rPr>
          <w:rFonts w:ascii="方正小标宋简体" w:eastAsia="方正小标宋简体" w:hAnsi="方正小标宋简体" w:cs="Times New Roman"/>
          <w:bCs/>
          <w:color w:val="000000"/>
          <w:sz w:val="44"/>
          <w:szCs w:val="44"/>
        </w:rPr>
        <w:t>哈尔滨工程大学计算机科学与技术学院第一次学生代表大会正式代表登记表</w:t>
      </w:r>
    </w:p>
    <w:tbl>
      <w:tblPr>
        <w:tblpPr w:leftFromText="180" w:rightFromText="180" w:vertAnchor="text" w:horzAnchor="page" w:tblpX="1002" w:tblpY="211"/>
        <w:tblOverlap w:val="never"/>
        <w:tblW w:w="10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6"/>
        <w:gridCol w:w="1411"/>
        <w:gridCol w:w="284"/>
        <w:gridCol w:w="425"/>
        <w:gridCol w:w="759"/>
        <w:gridCol w:w="233"/>
        <w:gridCol w:w="493"/>
        <w:gridCol w:w="8"/>
        <w:gridCol w:w="750"/>
        <w:gridCol w:w="256"/>
        <w:gridCol w:w="336"/>
        <w:gridCol w:w="643"/>
        <w:gridCol w:w="1209"/>
        <w:gridCol w:w="525"/>
        <w:gridCol w:w="1533"/>
      </w:tblGrid>
      <w:tr w:rsidR="00607741" w14:paraId="3A22F981" w14:textId="77777777" w:rsidTr="00AF313A">
        <w:trPr>
          <w:cantSplit/>
          <w:trHeight w:val="624"/>
        </w:trPr>
        <w:tc>
          <w:tcPr>
            <w:tcW w:w="1414" w:type="dxa"/>
            <w:gridSpan w:val="2"/>
            <w:tcBorders>
              <w:top w:val="single" w:sz="8" w:space="0" w:color="auto"/>
              <w:left w:val="single" w:sz="8" w:space="0" w:color="auto"/>
              <w:bottom w:val="single" w:sz="4" w:space="0" w:color="auto"/>
              <w:right w:val="single" w:sz="4" w:space="0" w:color="auto"/>
            </w:tcBorders>
            <w:vAlign w:val="center"/>
          </w:tcPr>
          <w:p w14:paraId="4421BFB6"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姓名</w:t>
            </w:r>
          </w:p>
        </w:tc>
        <w:tc>
          <w:tcPr>
            <w:tcW w:w="1411" w:type="dxa"/>
            <w:tcBorders>
              <w:top w:val="single" w:sz="8" w:space="0" w:color="auto"/>
              <w:left w:val="single" w:sz="4" w:space="0" w:color="auto"/>
              <w:bottom w:val="single" w:sz="4" w:space="0" w:color="auto"/>
              <w:right w:val="single" w:sz="4" w:space="0" w:color="auto"/>
            </w:tcBorders>
            <w:vAlign w:val="center"/>
          </w:tcPr>
          <w:p w14:paraId="5DC478EA" w14:textId="77777777" w:rsidR="00607741" w:rsidRDefault="00607741">
            <w:pPr>
              <w:jc w:val="center"/>
              <w:rPr>
                <w:rFonts w:ascii="Times New Roman" w:eastAsia="Times New Roman" w:hAnsi="Times New Roman" w:cs="Times New Roman"/>
                <w:kern w:val="0"/>
                <w:sz w:val="20"/>
                <w:szCs w:val="20"/>
              </w:rPr>
            </w:pPr>
          </w:p>
        </w:tc>
        <w:tc>
          <w:tcPr>
            <w:tcW w:w="709" w:type="dxa"/>
            <w:gridSpan w:val="2"/>
            <w:tcBorders>
              <w:top w:val="single" w:sz="8" w:space="0" w:color="auto"/>
              <w:left w:val="single" w:sz="4" w:space="0" w:color="auto"/>
              <w:bottom w:val="single" w:sz="4" w:space="0" w:color="auto"/>
              <w:right w:val="single" w:sz="4" w:space="0" w:color="auto"/>
            </w:tcBorders>
            <w:vAlign w:val="center"/>
          </w:tcPr>
          <w:p w14:paraId="555F9401"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性别</w:t>
            </w:r>
          </w:p>
        </w:tc>
        <w:tc>
          <w:tcPr>
            <w:tcW w:w="759" w:type="dxa"/>
            <w:tcBorders>
              <w:top w:val="single" w:sz="8" w:space="0" w:color="auto"/>
              <w:left w:val="single" w:sz="4" w:space="0" w:color="auto"/>
              <w:bottom w:val="single" w:sz="4" w:space="0" w:color="auto"/>
              <w:right w:val="single" w:sz="4" w:space="0" w:color="auto"/>
            </w:tcBorders>
            <w:vAlign w:val="center"/>
          </w:tcPr>
          <w:p w14:paraId="4EBDD2E3" w14:textId="77777777" w:rsidR="00607741" w:rsidRDefault="00607741">
            <w:pPr>
              <w:jc w:val="center"/>
              <w:rPr>
                <w:rFonts w:ascii="Times New Roman" w:hAnsi="Times New Roman" w:cs="Times New Roman"/>
                <w:kern w:val="0"/>
                <w:sz w:val="24"/>
                <w:szCs w:val="24"/>
              </w:rPr>
            </w:pPr>
          </w:p>
        </w:tc>
        <w:tc>
          <w:tcPr>
            <w:tcW w:w="734" w:type="dxa"/>
            <w:gridSpan w:val="3"/>
            <w:tcBorders>
              <w:top w:val="single" w:sz="8" w:space="0" w:color="auto"/>
              <w:left w:val="single" w:sz="4" w:space="0" w:color="auto"/>
              <w:bottom w:val="single" w:sz="4" w:space="0" w:color="auto"/>
              <w:right w:val="single" w:sz="4" w:space="0" w:color="000000"/>
            </w:tcBorders>
            <w:vAlign w:val="center"/>
          </w:tcPr>
          <w:p w14:paraId="63503736"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民族</w:t>
            </w:r>
          </w:p>
        </w:tc>
        <w:tc>
          <w:tcPr>
            <w:tcW w:w="750" w:type="dxa"/>
            <w:tcBorders>
              <w:top w:val="single" w:sz="8" w:space="0" w:color="auto"/>
              <w:left w:val="nil"/>
              <w:bottom w:val="single" w:sz="4" w:space="0" w:color="auto"/>
              <w:right w:val="single" w:sz="4" w:space="0" w:color="000000"/>
            </w:tcBorders>
            <w:vAlign w:val="center"/>
          </w:tcPr>
          <w:p w14:paraId="17631046" w14:textId="77777777" w:rsidR="00607741" w:rsidRDefault="00607741">
            <w:pPr>
              <w:jc w:val="center"/>
              <w:rPr>
                <w:rFonts w:ascii="Times New Roman" w:eastAsia="Times New Roman" w:hAnsi="Times New Roman" w:cs="Times New Roman"/>
                <w:kern w:val="0"/>
                <w:sz w:val="20"/>
                <w:szCs w:val="20"/>
              </w:rPr>
            </w:pPr>
          </w:p>
        </w:tc>
        <w:tc>
          <w:tcPr>
            <w:tcW w:w="1235" w:type="dxa"/>
            <w:gridSpan w:val="3"/>
            <w:tcBorders>
              <w:top w:val="single" w:sz="8" w:space="0" w:color="auto"/>
              <w:left w:val="nil"/>
              <w:bottom w:val="nil"/>
              <w:right w:val="single" w:sz="4" w:space="0" w:color="000000"/>
            </w:tcBorders>
            <w:vAlign w:val="center"/>
          </w:tcPr>
          <w:p w14:paraId="4E74185C"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政治面貌</w:t>
            </w:r>
          </w:p>
        </w:tc>
        <w:tc>
          <w:tcPr>
            <w:tcW w:w="1734" w:type="dxa"/>
            <w:gridSpan w:val="2"/>
            <w:tcBorders>
              <w:top w:val="single" w:sz="8" w:space="0" w:color="auto"/>
              <w:left w:val="nil"/>
              <w:bottom w:val="single" w:sz="4" w:space="0" w:color="auto"/>
              <w:right w:val="single" w:sz="4" w:space="0" w:color="auto"/>
            </w:tcBorders>
            <w:vAlign w:val="center"/>
          </w:tcPr>
          <w:p w14:paraId="56D74D79" w14:textId="77777777" w:rsidR="00607741" w:rsidRDefault="00607741">
            <w:pPr>
              <w:jc w:val="center"/>
              <w:rPr>
                <w:rFonts w:ascii="Times New Roman" w:eastAsia="Times New Roman" w:hAnsi="Times New Roman" w:cs="Times New Roman"/>
                <w:kern w:val="0"/>
                <w:sz w:val="20"/>
                <w:szCs w:val="20"/>
              </w:rPr>
            </w:pPr>
          </w:p>
        </w:tc>
        <w:tc>
          <w:tcPr>
            <w:tcW w:w="1533" w:type="dxa"/>
            <w:vMerge w:val="restart"/>
            <w:tcBorders>
              <w:top w:val="single" w:sz="8" w:space="0" w:color="auto"/>
              <w:left w:val="single" w:sz="4" w:space="0" w:color="auto"/>
              <w:bottom w:val="single" w:sz="4" w:space="0" w:color="auto"/>
              <w:right w:val="single" w:sz="8" w:space="0" w:color="auto"/>
            </w:tcBorders>
            <w:vAlign w:val="center"/>
          </w:tcPr>
          <w:p w14:paraId="1CC402CF"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照</w:t>
            </w:r>
          </w:p>
          <w:p w14:paraId="26AC8F99" w14:textId="77777777" w:rsidR="00607741" w:rsidRDefault="00607741">
            <w:pPr>
              <w:jc w:val="center"/>
              <w:rPr>
                <w:rFonts w:ascii="Times New Roman" w:hAnsi="Times New Roman" w:cs="Times New Roman"/>
                <w:kern w:val="0"/>
                <w:sz w:val="24"/>
                <w:szCs w:val="24"/>
              </w:rPr>
            </w:pPr>
          </w:p>
          <w:p w14:paraId="450DB69A" w14:textId="77777777" w:rsidR="00607741" w:rsidRDefault="00500ADE">
            <w:pPr>
              <w:jc w:val="center"/>
              <w:rPr>
                <w:rFonts w:ascii="Times New Roman" w:eastAsia="Times New Roman" w:hAnsi="Times New Roman" w:cs="Times New Roman"/>
                <w:kern w:val="0"/>
                <w:sz w:val="20"/>
                <w:szCs w:val="20"/>
              </w:rPr>
            </w:pPr>
            <w:r>
              <w:rPr>
                <w:rFonts w:ascii="Times New Roman" w:hAnsi="Times New Roman" w:cs="Times New Roman"/>
                <w:kern w:val="0"/>
                <w:sz w:val="24"/>
                <w:szCs w:val="24"/>
              </w:rPr>
              <w:t>片</w:t>
            </w:r>
          </w:p>
        </w:tc>
      </w:tr>
      <w:tr w:rsidR="00607741" w14:paraId="1663D971" w14:textId="77777777" w:rsidTr="00AF313A">
        <w:trPr>
          <w:cantSplit/>
          <w:trHeight w:val="620"/>
        </w:trPr>
        <w:tc>
          <w:tcPr>
            <w:tcW w:w="1414" w:type="dxa"/>
            <w:gridSpan w:val="2"/>
            <w:tcBorders>
              <w:top w:val="single" w:sz="4" w:space="0" w:color="auto"/>
              <w:left w:val="single" w:sz="8" w:space="0" w:color="auto"/>
              <w:bottom w:val="single" w:sz="4" w:space="0" w:color="auto"/>
              <w:right w:val="single" w:sz="4" w:space="0" w:color="auto"/>
            </w:tcBorders>
            <w:vAlign w:val="center"/>
          </w:tcPr>
          <w:p w14:paraId="6ACA8F3F"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学院</w:t>
            </w:r>
          </w:p>
        </w:tc>
        <w:tc>
          <w:tcPr>
            <w:tcW w:w="2120" w:type="dxa"/>
            <w:gridSpan w:val="3"/>
            <w:tcBorders>
              <w:top w:val="single" w:sz="4" w:space="0" w:color="auto"/>
              <w:left w:val="single" w:sz="4" w:space="0" w:color="auto"/>
              <w:bottom w:val="single" w:sz="4" w:space="0" w:color="auto"/>
              <w:right w:val="single" w:sz="4" w:space="0" w:color="auto"/>
            </w:tcBorders>
            <w:vAlign w:val="center"/>
          </w:tcPr>
          <w:p w14:paraId="77E6455E" w14:textId="77777777" w:rsidR="00607741" w:rsidRDefault="00607741">
            <w:pPr>
              <w:jc w:val="center"/>
              <w:rPr>
                <w:rFonts w:ascii="Times New Roman" w:hAnsi="Times New Roman" w:cs="Times New Roman"/>
                <w:kern w:val="0"/>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000D20"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专业</w:t>
            </w:r>
          </w:p>
        </w:tc>
        <w:tc>
          <w:tcPr>
            <w:tcW w:w="1507" w:type="dxa"/>
            <w:gridSpan w:val="4"/>
            <w:tcBorders>
              <w:top w:val="single" w:sz="4" w:space="0" w:color="auto"/>
              <w:left w:val="single" w:sz="4" w:space="0" w:color="auto"/>
              <w:bottom w:val="single" w:sz="4" w:space="0" w:color="auto"/>
              <w:right w:val="single" w:sz="4" w:space="0" w:color="000000"/>
            </w:tcBorders>
            <w:vAlign w:val="center"/>
          </w:tcPr>
          <w:p w14:paraId="150466B6" w14:textId="77777777" w:rsidR="00607741" w:rsidRDefault="00607741">
            <w:pPr>
              <w:rPr>
                <w:rFonts w:ascii="Times New Roman" w:hAnsi="Times New Roman" w:cs="Times New Roman"/>
                <w:kern w:val="0"/>
                <w:sz w:val="24"/>
                <w:szCs w:val="24"/>
              </w:rPr>
            </w:pPr>
          </w:p>
        </w:tc>
        <w:tc>
          <w:tcPr>
            <w:tcW w:w="979" w:type="dxa"/>
            <w:gridSpan w:val="2"/>
            <w:tcBorders>
              <w:top w:val="single" w:sz="4" w:space="0" w:color="auto"/>
              <w:left w:val="nil"/>
              <w:bottom w:val="nil"/>
              <w:right w:val="single" w:sz="4" w:space="0" w:color="000000"/>
            </w:tcBorders>
            <w:vAlign w:val="center"/>
          </w:tcPr>
          <w:p w14:paraId="64E4FEAD"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学号</w:t>
            </w:r>
          </w:p>
        </w:tc>
        <w:tc>
          <w:tcPr>
            <w:tcW w:w="1734" w:type="dxa"/>
            <w:gridSpan w:val="2"/>
            <w:tcBorders>
              <w:top w:val="single" w:sz="4" w:space="0" w:color="auto"/>
              <w:left w:val="nil"/>
              <w:bottom w:val="single" w:sz="4" w:space="0" w:color="auto"/>
              <w:right w:val="single" w:sz="4" w:space="0" w:color="auto"/>
            </w:tcBorders>
            <w:vAlign w:val="center"/>
          </w:tcPr>
          <w:p w14:paraId="400B1348" w14:textId="77777777" w:rsidR="00607741" w:rsidRDefault="00607741">
            <w:pPr>
              <w:jc w:val="center"/>
              <w:rPr>
                <w:rFonts w:ascii="Times New Roman" w:eastAsia="Times New Roman" w:hAnsi="Times New Roman" w:cs="Times New Roman"/>
                <w:kern w:val="0"/>
                <w:sz w:val="20"/>
                <w:szCs w:val="20"/>
              </w:rPr>
            </w:pPr>
          </w:p>
        </w:tc>
        <w:tc>
          <w:tcPr>
            <w:tcW w:w="1533" w:type="dxa"/>
            <w:vMerge/>
            <w:tcBorders>
              <w:top w:val="single" w:sz="8" w:space="0" w:color="auto"/>
              <w:left w:val="single" w:sz="4" w:space="0" w:color="auto"/>
              <w:bottom w:val="single" w:sz="4" w:space="0" w:color="auto"/>
              <w:right w:val="single" w:sz="8" w:space="0" w:color="auto"/>
            </w:tcBorders>
            <w:vAlign w:val="center"/>
          </w:tcPr>
          <w:p w14:paraId="03EF823C" w14:textId="77777777" w:rsidR="00607741" w:rsidRDefault="00607741">
            <w:pPr>
              <w:widowControl/>
              <w:jc w:val="left"/>
              <w:rPr>
                <w:rFonts w:ascii="Times New Roman" w:eastAsia="Times New Roman" w:hAnsi="Times New Roman" w:cs="Times New Roman"/>
                <w:kern w:val="0"/>
                <w:sz w:val="20"/>
                <w:szCs w:val="20"/>
              </w:rPr>
            </w:pPr>
          </w:p>
        </w:tc>
      </w:tr>
      <w:tr w:rsidR="00607741" w14:paraId="20D41D32" w14:textId="77777777" w:rsidTr="00AF313A">
        <w:trPr>
          <w:cantSplit/>
          <w:trHeight w:val="457"/>
        </w:trPr>
        <w:tc>
          <w:tcPr>
            <w:tcW w:w="1414" w:type="dxa"/>
            <w:gridSpan w:val="2"/>
            <w:tcBorders>
              <w:top w:val="single" w:sz="4" w:space="0" w:color="auto"/>
              <w:left w:val="single" w:sz="8" w:space="0" w:color="auto"/>
              <w:bottom w:val="single" w:sz="4" w:space="0" w:color="auto"/>
              <w:right w:val="single" w:sz="4" w:space="0" w:color="auto"/>
            </w:tcBorders>
            <w:vAlign w:val="center"/>
          </w:tcPr>
          <w:p w14:paraId="0F998CE2"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现任职务</w:t>
            </w:r>
          </w:p>
        </w:tc>
        <w:tc>
          <w:tcPr>
            <w:tcW w:w="3112" w:type="dxa"/>
            <w:gridSpan w:val="5"/>
            <w:tcBorders>
              <w:top w:val="single" w:sz="4" w:space="0" w:color="auto"/>
              <w:left w:val="single" w:sz="4" w:space="0" w:color="auto"/>
              <w:bottom w:val="single" w:sz="4" w:space="0" w:color="auto"/>
              <w:right w:val="single" w:sz="4" w:space="0" w:color="000000"/>
            </w:tcBorders>
            <w:vAlign w:val="center"/>
          </w:tcPr>
          <w:p w14:paraId="10BE82DC" w14:textId="77777777" w:rsidR="00607741" w:rsidRDefault="00607741">
            <w:pPr>
              <w:jc w:val="center"/>
              <w:rPr>
                <w:rFonts w:ascii="Times New Roman" w:hAnsi="Times New Roman" w:cs="Times New Roman"/>
                <w:kern w:val="0"/>
                <w:sz w:val="24"/>
                <w:szCs w:val="24"/>
              </w:rPr>
            </w:pPr>
          </w:p>
        </w:tc>
        <w:tc>
          <w:tcPr>
            <w:tcW w:w="1507" w:type="dxa"/>
            <w:gridSpan w:val="4"/>
            <w:tcBorders>
              <w:top w:val="single" w:sz="4" w:space="0" w:color="auto"/>
              <w:left w:val="nil"/>
              <w:bottom w:val="single" w:sz="4" w:space="0" w:color="auto"/>
              <w:right w:val="single" w:sz="4" w:space="0" w:color="000000"/>
            </w:tcBorders>
            <w:vAlign w:val="center"/>
          </w:tcPr>
          <w:p w14:paraId="77AEF3B5" w14:textId="77777777" w:rsidR="00607741" w:rsidRDefault="00500ADE">
            <w:pPr>
              <w:jc w:val="center"/>
              <w:rPr>
                <w:rFonts w:ascii="Times New Roman" w:hAnsi="Times New Roman" w:cs="Times New Roman"/>
                <w:kern w:val="0"/>
                <w:sz w:val="24"/>
                <w:szCs w:val="24"/>
                <w:lang w:eastAsia="zh-Hans"/>
              </w:rPr>
            </w:pPr>
            <w:r>
              <w:rPr>
                <w:rFonts w:ascii="Times New Roman" w:hAnsi="Times New Roman" w:cs="Times New Roman" w:hint="eastAsia"/>
                <w:kern w:val="0"/>
                <w:sz w:val="24"/>
                <w:szCs w:val="24"/>
                <w:lang w:eastAsia="zh-Hans"/>
              </w:rPr>
              <w:t>联系方式</w:t>
            </w:r>
          </w:p>
        </w:tc>
        <w:tc>
          <w:tcPr>
            <w:tcW w:w="2713" w:type="dxa"/>
            <w:gridSpan w:val="4"/>
            <w:tcBorders>
              <w:top w:val="single" w:sz="4" w:space="0" w:color="auto"/>
              <w:left w:val="nil"/>
              <w:bottom w:val="single" w:sz="4" w:space="0" w:color="auto"/>
              <w:right w:val="single" w:sz="4" w:space="0" w:color="auto"/>
            </w:tcBorders>
            <w:vAlign w:val="center"/>
          </w:tcPr>
          <w:p w14:paraId="0DC85307" w14:textId="77777777" w:rsidR="00607741" w:rsidRDefault="00607741">
            <w:pPr>
              <w:jc w:val="center"/>
              <w:rPr>
                <w:rFonts w:ascii="Times New Roman" w:eastAsia="Times New Roman" w:hAnsi="Times New Roman" w:cs="Times New Roman"/>
                <w:kern w:val="0"/>
                <w:sz w:val="20"/>
                <w:szCs w:val="20"/>
              </w:rPr>
            </w:pPr>
          </w:p>
        </w:tc>
        <w:tc>
          <w:tcPr>
            <w:tcW w:w="1533" w:type="dxa"/>
            <w:vMerge/>
            <w:tcBorders>
              <w:top w:val="single" w:sz="8" w:space="0" w:color="auto"/>
              <w:left w:val="single" w:sz="4" w:space="0" w:color="auto"/>
              <w:bottom w:val="single" w:sz="4" w:space="0" w:color="auto"/>
              <w:right w:val="single" w:sz="8" w:space="0" w:color="auto"/>
            </w:tcBorders>
            <w:vAlign w:val="center"/>
          </w:tcPr>
          <w:p w14:paraId="5925F926" w14:textId="77777777" w:rsidR="00607741" w:rsidRDefault="00607741">
            <w:pPr>
              <w:widowControl/>
              <w:jc w:val="left"/>
              <w:rPr>
                <w:rFonts w:ascii="Times New Roman" w:eastAsia="Times New Roman" w:hAnsi="Times New Roman" w:cs="Times New Roman"/>
                <w:kern w:val="0"/>
                <w:sz w:val="20"/>
                <w:szCs w:val="20"/>
              </w:rPr>
            </w:pPr>
          </w:p>
        </w:tc>
      </w:tr>
      <w:tr w:rsidR="00607741" w14:paraId="762BC010" w14:textId="77777777" w:rsidTr="00E54F0A">
        <w:trPr>
          <w:cantSplit/>
          <w:trHeight w:val="759"/>
        </w:trPr>
        <w:tc>
          <w:tcPr>
            <w:tcW w:w="1414" w:type="dxa"/>
            <w:gridSpan w:val="2"/>
            <w:tcBorders>
              <w:top w:val="single" w:sz="4" w:space="0" w:color="auto"/>
              <w:left w:val="single" w:sz="8" w:space="0" w:color="auto"/>
              <w:bottom w:val="single" w:sz="4" w:space="0" w:color="auto"/>
              <w:right w:val="single" w:sz="4" w:space="0" w:color="auto"/>
            </w:tcBorders>
            <w:vAlign w:val="center"/>
          </w:tcPr>
          <w:p w14:paraId="0470BA58"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学习</w:t>
            </w:r>
            <w:r>
              <w:rPr>
                <w:rFonts w:ascii="Times New Roman" w:hAnsi="Times New Roman" w:cs="Times New Roman"/>
                <w:kern w:val="0"/>
                <w:sz w:val="24"/>
                <w:szCs w:val="24"/>
              </w:rPr>
              <w:t>成绩</w:t>
            </w:r>
          </w:p>
        </w:tc>
        <w:tc>
          <w:tcPr>
            <w:tcW w:w="8865" w:type="dxa"/>
            <w:gridSpan w:val="14"/>
            <w:tcBorders>
              <w:top w:val="single" w:sz="4" w:space="0" w:color="auto"/>
              <w:left w:val="single" w:sz="4" w:space="0" w:color="auto"/>
              <w:bottom w:val="single" w:sz="4" w:space="0" w:color="auto"/>
              <w:right w:val="single" w:sz="8" w:space="0" w:color="auto"/>
            </w:tcBorders>
            <w:vAlign w:val="center"/>
          </w:tcPr>
          <w:p w14:paraId="73A977C4"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前两学期：（</w:t>
            </w:r>
            <w:r>
              <w:rPr>
                <w:rFonts w:ascii="Times New Roman" w:hAnsi="Times New Roman" w:cs="Times New Roman"/>
                <w:kern w:val="0"/>
                <w:sz w:val="24"/>
                <w:szCs w:val="24"/>
              </w:rPr>
              <w:t>1</w:t>
            </w:r>
            <w:r>
              <w:rPr>
                <w:rFonts w:ascii="仿宋" w:hAnsi="Times New Roman" w:cs="Times New Roman"/>
                <w:kern w:val="0"/>
                <w:sz w:val="24"/>
                <w:szCs w:val="24"/>
              </w:rPr>
              <w:t>）          （</w:t>
            </w:r>
            <w:r>
              <w:rPr>
                <w:rFonts w:ascii="Times New Roman" w:hAnsi="Times New Roman" w:cs="Times New Roman"/>
                <w:kern w:val="0"/>
                <w:sz w:val="24"/>
                <w:szCs w:val="24"/>
              </w:rPr>
              <w:t>2</w:t>
            </w:r>
            <w:r>
              <w:rPr>
                <w:rFonts w:ascii="仿宋" w:hAnsi="Times New Roman" w:cs="Times New Roman"/>
                <w:kern w:val="0"/>
                <w:sz w:val="24"/>
                <w:szCs w:val="24"/>
              </w:rPr>
              <w:t>）</w:t>
            </w:r>
          </w:p>
          <w:p w14:paraId="47648414"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班级排名：（</w:t>
            </w:r>
            <w:r>
              <w:rPr>
                <w:rFonts w:ascii="Times New Roman" w:hAnsi="Times New Roman" w:cs="Times New Roman"/>
                <w:kern w:val="0"/>
                <w:sz w:val="24"/>
                <w:szCs w:val="24"/>
              </w:rPr>
              <w:t>1</w:t>
            </w:r>
            <w:r>
              <w:rPr>
                <w:rFonts w:ascii="仿宋" w:hAnsi="Times New Roman" w:cs="Times New Roman"/>
                <w:kern w:val="0"/>
                <w:sz w:val="24"/>
                <w:szCs w:val="24"/>
              </w:rPr>
              <w:t>）          （</w:t>
            </w:r>
            <w:r>
              <w:rPr>
                <w:rFonts w:ascii="Times New Roman" w:hAnsi="Times New Roman" w:cs="Times New Roman"/>
                <w:kern w:val="0"/>
                <w:sz w:val="24"/>
                <w:szCs w:val="24"/>
              </w:rPr>
              <w:t>2</w:t>
            </w:r>
            <w:r>
              <w:rPr>
                <w:rFonts w:ascii="仿宋" w:hAnsi="Times New Roman" w:cs="Times New Roman"/>
                <w:kern w:val="0"/>
                <w:sz w:val="24"/>
                <w:szCs w:val="24"/>
              </w:rPr>
              <w:t>）</w:t>
            </w:r>
          </w:p>
        </w:tc>
      </w:tr>
      <w:tr w:rsidR="00607741" w14:paraId="712A3C88" w14:textId="77777777" w:rsidTr="00AF313A">
        <w:trPr>
          <w:cantSplit/>
          <w:trHeight w:val="782"/>
        </w:trPr>
        <w:tc>
          <w:tcPr>
            <w:tcW w:w="1414" w:type="dxa"/>
            <w:gridSpan w:val="2"/>
            <w:tcBorders>
              <w:top w:val="single" w:sz="4" w:space="0" w:color="auto"/>
              <w:left w:val="single" w:sz="8" w:space="0" w:color="auto"/>
              <w:bottom w:val="single" w:sz="4" w:space="0" w:color="auto"/>
              <w:right w:val="single" w:sz="4" w:space="0" w:color="auto"/>
            </w:tcBorders>
            <w:vAlign w:val="center"/>
          </w:tcPr>
          <w:p w14:paraId="07742CFD" w14:textId="77777777" w:rsidR="00607741" w:rsidRDefault="00500ADE">
            <w:pPr>
              <w:spacing w:line="240" w:lineRule="exact"/>
              <w:jc w:val="center"/>
              <w:rPr>
                <w:rFonts w:ascii="Times New Roman" w:hAnsi="Times New Roman" w:cs="Times New Roman"/>
                <w:kern w:val="0"/>
                <w:sz w:val="24"/>
                <w:szCs w:val="24"/>
              </w:rPr>
            </w:pPr>
            <w:r>
              <w:rPr>
                <w:rFonts w:ascii="Times New Roman" w:hAnsi="Times New Roman" w:cs="Times New Roman"/>
                <w:kern w:val="0"/>
                <w:sz w:val="24"/>
                <w:szCs w:val="24"/>
              </w:rPr>
              <w:t>思政课</w:t>
            </w:r>
          </w:p>
          <w:p w14:paraId="0EEE8D1A" w14:textId="77777777" w:rsidR="00607741" w:rsidRDefault="00500ADE">
            <w:pPr>
              <w:spacing w:line="240" w:lineRule="exact"/>
              <w:jc w:val="center"/>
              <w:rPr>
                <w:rFonts w:ascii="Times New Roman" w:hAnsi="Times New Roman" w:cs="Times New Roman"/>
                <w:kern w:val="0"/>
                <w:sz w:val="24"/>
                <w:szCs w:val="24"/>
              </w:rPr>
            </w:pPr>
            <w:r>
              <w:rPr>
                <w:rFonts w:ascii="Times New Roman" w:hAnsi="Times New Roman" w:cs="Times New Roman"/>
                <w:kern w:val="0"/>
                <w:sz w:val="24"/>
                <w:szCs w:val="24"/>
              </w:rPr>
              <w:t>成绩</w:t>
            </w:r>
          </w:p>
        </w:tc>
        <w:tc>
          <w:tcPr>
            <w:tcW w:w="8865" w:type="dxa"/>
            <w:gridSpan w:val="14"/>
            <w:tcBorders>
              <w:top w:val="single" w:sz="4" w:space="0" w:color="auto"/>
              <w:left w:val="single" w:sz="4" w:space="0" w:color="auto"/>
              <w:bottom w:val="single" w:sz="4" w:space="0" w:color="auto"/>
              <w:right w:val="single" w:sz="8" w:space="0" w:color="auto"/>
            </w:tcBorders>
            <w:vAlign w:val="center"/>
          </w:tcPr>
          <w:p w14:paraId="70A7D1D8" w14:textId="77777777" w:rsidR="00607741" w:rsidRDefault="00607741">
            <w:pPr>
              <w:rPr>
                <w:rFonts w:ascii="Times New Roman" w:hAnsi="Times New Roman" w:cs="Times New Roman"/>
                <w:kern w:val="0"/>
                <w:sz w:val="24"/>
                <w:szCs w:val="24"/>
              </w:rPr>
            </w:pPr>
          </w:p>
        </w:tc>
      </w:tr>
      <w:tr w:rsidR="00607741" w14:paraId="59F516D6" w14:textId="77777777" w:rsidTr="00E54F0A">
        <w:trPr>
          <w:cantSplit/>
          <w:trHeight w:val="3665"/>
        </w:trPr>
        <w:tc>
          <w:tcPr>
            <w:tcW w:w="1414" w:type="dxa"/>
            <w:gridSpan w:val="2"/>
            <w:tcBorders>
              <w:top w:val="single" w:sz="4" w:space="0" w:color="auto"/>
              <w:left w:val="single" w:sz="8" w:space="0" w:color="auto"/>
              <w:bottom w:val="single" w:sz="4" w:space="0" w:color="auto"/>
              <w:right w:val="single" w:sz="4" w:space="0" w:color="auto"/>
            </w:tcBorders>
            <w:vAlign w:val="center"/>
          </w:tcPr>
          <w:p w14:paraId="7C61315A"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个人简介</w:t>
            </w:r>
          </w:p>
        </w:tc>
        <w:tc>
          <w:tcPr>
            <w:tcW w:w="8865" w:type="dxa"/>
            <w:gridSpan w:val="14"/>
            <w:tcBorders>
              <w:top w:val="single" w:sz="4" w:space="0" w:color="auto"/>
              <w:left w:val="single" w:sz="4" w:space="0" w:color="auto"/>
              <w:bottom w:val="single" w:sz="4" w:space="0" w:color="auto"/>
              <w:right w:val="single" w:sz="8" w:space="0" w:color="auto"/>
            </w:tcBorders>
          </w:tcPr>
          <w:p w14:paraId="37AF44F4" w14:textId="77777777" w:rsidR="00607741" w:rsidRDefault="00607741">
            <w:pPr>
              <w:rPr>
                <w:rFonts w:ascii="Times New Roman" w:eastAsia="Times New Roman" w:hAnsi="Times New Roman" w:cs="Times New Roman"/>
                <w:kern w:val="0"/>
                <w:sz w:val="20"/>
                <w:szCs w:val="20"/>
              </w:rPr>
            </w:pPr>
          </w:p>
        </w:tc>
      </w:tr>
      <w:tr w:rsidR="00607741" w14:paraId="2ABFF752" w14:textId="77777777" w:rsidTr="00AF313A">
        <w:trPr>
          <w:cantSplit/>
          <w:trHeight w:val="2683"/>
        </w:trPr>
        <w:tc>
          <w:tcPr>
            <w:tcW w:w="1414" w:type="dxa"/>
            <w:gridSpan w:val="2"/>
            <w:tcBorders>
              <w:top w:val="single" w:sz="4" w:space="0" w:color="auto"/>
              <w:left w:val="single" w:sz="8" w:space="0" w:color="auto"/>
              <w:bottom w:val="single" w:sz="8" w:space="0" w:color="auto"/>
              <w:right w:val="single" w:sz="4" w:space="0" w:color="auto"/>
            </w:tcBorders>
            <w:vAlign w:val="center"/>
          </w:tcPr>
          <w:p w14:paraId="2A79F38C" w14:textId="77777777" w:rsidR="00607741" w:rsidRDefault="00500ADE">
            <w:pPr>
              <w:jc w:val="center"/>
              <w:rPr>
                <w:rFonts w:ascii="Times New Roman" w:hAnsi="Times New Roman" w:cs="Times New Roman"/>
                <w:kern w:val="0"/>
                <w:sz w:val="24"/>
                <w:szCs w:val="24"/>
                <w:highlight w:val="yellow"/>
              </w:rPr>
            </w:pPr>
            <w:r>
              <w:rPr>
                <w:rFonts w:ascii="Times New Roman" w:hAnsi="Times New Roman" w:cs="Times New Roman"/>
                <w:kern w:val="0"/>
                <w:sz w:val="24"/>
                <w:szCs w:val="24"/>
              </w:rPr>
              <w:t>对学生</w:t>
            </w:r>
            <w:r>
              <w:rPr>
                <w:rFonts w:ascii="Times New Roman" w:hAnsi="Times New Roman" w:cs="Times New Roman" w:hint="eastAsia"/>
                <w:kern w:val="0"/>
                <w:sz w:val="24"/>
                <w:szCs w:val="24"/>
              </w:rPr>
              <w:t>代表</w:t>
            </w:r>
            <w:r>
              <w:rPr>
                <w:rFonts w:ascii="Times New Roman" w:hAnsi="Times New Roman" w:cs="Times New Roman"/>
                <w:kern w:val="0"/>
                <w:sz w:val="24"/>
                <w:szCs w:val="24"/>
              </w:rPr>
              <w:t>工作</w:t>
            </w:r>
            <w:r>
              <w:rPr>
                <w:rFonts w:ascii="Times New Roman" w:hAnsi="Times New Roman" w:cs="Times New Roman" w:hint="eastAsia"/>
                <w:kern w:val="0"/>
                <w:sz w:val="24"/>
                <w:szCs w:val="24"/>
              </w:rPr>
              <w:t>的</w:t>
            </w:r>
            <w:r>
              <w:rPr>
                <w:rFonts w:ascii="Times New Roman" w:hAnsi="Times New Roman" w:cs="Times New Roman"/>
                <w:kern w:val="0"/>
                <w:sz w:val="24"/>
                <w:szCs w:val="24"/>
              </w:rPr>
              <w:t>认识</w:t>
            </w:r>
          </w:p>
        </w:tc>
        <w:tc>
          <w:tcPr>
            <w:tcW w:w="8865" w:type="dxa"/>
            <w:gridSpan w:val="14"/>
            <w:tcBorders>
              <w:top w:val="single" w:sz="4" w:space="0" w:color="auto"/>
              <w:left w:val="single" w:sz="4" w:space="0" w:color="auto"/>
              <w:bottom w:val="single" w:sz="8" w:space="0" w:color="auto"/>
              <w:right w:val="single" w:sz="8" w:space="0" w:color="auto"/>
            </w:tcBorders>
          </w:tcPr>
          <w:p w14:paraId="2381199A" w14:textId="77777777" w:rsidR="00607741" w:rsidRDefault="00607741">
            <w:pPr>
              <w:rPr>
                <w:rFonts w:ascii="Times New Roman" w:eastAsia="Times New Roman" w:hAnsi="Times New Roman" w:cs="Times New Roman"/>
                <w:kern w:val="0"/>
                <w:sz w:val="20"/>
                <w:szCs w:val="20"/>
                <w:highlight w:val="yellow"/>
              </w:rPr>
            </w:pPr>
          </w:p>
        </w:tc>
      </w:tr>
      <w:tr w:rsidR="00607741" w14:paraId="191A662D" w14:textId="77777777" w:rsidTr="00AF313A">
        <w:trPr>
          <w:cantSplit/>
          <w:trHeight w:val="713"/>
        </w:trPr>
        <w:tc>
          <w:tcPr>
            <w:tcW w:w="1408" w:type="dxa"/>
            <w:vMerge w:val="restart"/>
            <w:tcBorders>
              <w:top w:val="single" w:sz="8" w:space="0" w:color="auto"/>
              <w:left w:val="single" w:sz="8" w:space="0" w:color="auto"/>
              <w:bottom w:val="single" w:sz="4" w:space="0" w:color="auto"/>
              <w:right w:val="single" w:sz="4" w:space="0" w:color="auto"/>
            </w:tcBorders>
            <w:vAlign w:val="center"/>
          </w:tcPr>
          <w:p w14:paraId="217FDE7B"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lastRenderedPageBreak/>
              <w:t>家庭主要成员</w:t>
            </w:r>
          </w:p>
          <w:p w14:paraId="4186D86B"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及重要社会关系</w:t>
            </w:r>
          </w:p>
        </w:tc>
        <w:tc>
          <w:tcPr>
            <w:tcW w:w="1701" w:type="dxa"/>
            <w:gridSpan w:val="3"/>
            <w:tcBorders>
              <w:top w:val="single" w:sz="8" w:space="0" w:color="auto"/>
              <w:left w:val="single" w:sz="4" w:space="0" w:color="auto"/>
              <w:bottom w:val="single" w:sz="4" w:space="0" w:color="auto"/>
              <w:right w:val="single" w:sz="4" w:space="0" w:color="auto"/>
            </w:tcBorders>
            <w:vAlign w:val="center"/>
          </w:tcPr>
          <w:p w14:paraId="6D296280"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称谓</w:t>
            </w:r>
          </w:p>
        </w:tc>
        <w:tc>
          <w:tcPr>
            <w:tcW w:w="1910" w:type="dxa"/>
            <w:gridSpan w:val="4"/>
            <w:tcBorders>
              <w:top w:val="single" w:sz="8" w:space="0" w:color="auto"/>
              <w:left w:val="single" w:sz="4" w:space="0" w:color="auto"/>
              <w:bottom w:val="single" w:sz="4" w:space="0" w:color="auto"/>
              <w:right w:val="single" w:sz="4" w:space="0" w:color="auto"/>
            </w:tcBorders>
            <w:vAlign w:val="center"/>
          </w:tcPr>
          <w:p w14:paraId="67B4BC56"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姓名</w:t>
            </w:r>
          </w:p>
        </w:tc>
        <w:tc>
          <w:tcPr>
            <w:tcW w:w="1350" w:type="dxa"/>
            <w:gridSpan w:val="4"/>
            <w:tcBorders>
              <w:top w:val="single" w:sz="8" w:space="0" w:color="auto"/>
              <w:left w:val="single" w:sz="4" w:space="0" w:color="auto"/>
              <w:bottom w:val="single" w:sz="4" w:space="0" w:color="auto"/>
              <w:right w:val="single" w:sz="4" w:space="0" w:color="auto"/>
            </w:tcBorders>
            <w:vAlign w:val="center"/>
          </w:tcPr>
          <w:p w14:paraId="1BAA288E"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年龄</w:t>
            </w:r>
          </w:p>
        </w:tc>
        <w:tc>
          <w:tcPr>
            <w:tcW w:w="1852" w:type="dxa"/>
            <w:gridSpan w:val="2"/>
            <w:tcBorders>
              <w:top w:val="single" w:sz="8" w:space="0" w:color="auto"/>
              <w:left w:val="single" w:sz="4" w:space="0" w:color="auto"/>
              <w:bottom w:val="single" w:sz="4" w:space="0" w:color="auto"/>
              <w:right w:val="single" w:sz="4" w:space="0" w:color="auto"/>
            </w:tcBorders>
            <w:vAlign w:val="center"/>
          </w:tcPr>
          <w:p w14:paraId="69E285FB"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政治面貌</w:t>
            </w:r>
          </w:p>
        </w:tc>
        <w:tc>
          <w:tcPr>
            <w:tcW w:w="2058" w:type="dxa"/>
            <w:gridSpan w:val="2"/>
            <w:tcBorders>
              <w:top w:val="single" w:sz="8" w:space="0" w:color="auto"/>
              <w:left w:val="single" w:sz="4" w:space="0" w:color="auto"/>
              <w:bottom w:val="single" w:sz="4" w:space="0" w:color="auto"/>
              <w:right w:val="single" w:sz="8" w:space="0" w:color="auto"/>
            </w:tcBorders>
            <w:vAlign w:val="center"/>
          </w:tcPr>
          <w:p w14:paraId="323AE971"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工作单位及职务</w:t>
            </w:r>
          </w:p>
        </w:tc>
      </w:tr>
      <w:tr w:rsidR="00607741" w14:paraId="53B5FA2E" w14:textId="77777777" w:rsidTr="00AF313A">
        <w:trPr>
          <w:cantSplit/>
          <w:trHeight w:val="713"/>
        </w:trPr>
        <w:tc>
          <w:tcPr>
            <w:tcW w:w="1408" w:type="dxa"/>
            <w:vMerge/>
            <w:tcBorders>
              <w:top w:val="single" w:sz="8" w:space="0" w:color="auto"/>
              <w:left w:val="single" w:sz="8" w:space="0" w:color="auto"/>
              <w:bottom w:val="single" w:sz="4" w:space="0" w:color="auto"/>
              <w:right w:val="single" w:sz="4" w:space="0" w:color="auto"/>
            </w:tcBorders>
            <w:vAlign w:val="center"/>
          </w:tcPr>
          <w:p w14:paraId="24CE82D3" w14:textId="77777777" w:rsidR="00607741" w:rsidRDefault="00607741">
            <w:pPr>
              <w:widowControl/>
              <w:jc w:val="left"/>
              <w:rPr>
                <w:rFonts w:ascii="Times New Roman" w:hAnsi="Times New Roman" w:cs="Times New Roman"/>
                <w:kern w:val="0"/>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217D8E27" w14:textId="77777777" w:rsidR="00607741" w:rsidRDefault="00607741">
            <w:pPr>
              <w:jc w:val="center"/>
              <w:rPr>
                <w:rFonts w:ascii="Times New Roman" w:eastAsia="Times New Roman" w:hAnsi="Times New Roman" w:cs="Times New Roman"/>
                <w:kern w:val="0"/>
                <w:sz w:val="20"/>
                <w:szCs w:val="20"/>
              </w:rPr>
            </w:pPr>
          </w:p>
        </w:tc>
        <w:tc>
          <w:tcPr>
            <w:tcW w:w="1910" w:type="dxa"/>
            <w:gridSpan w:val="4"/>
            <w:tcBorders>
              <w:top w:val="single" w:sz="4" w:space="0" w:color="auto"/>
              <w:left w:val="single" w:sz="4" w:space="0" w:color="auto"/>
              <w:bottom w:val="single" w:sz="4" w:space="0" w:color="auto"/>
              <w:right w:val="single" w:sz="4" w:space="0" w:color="auto"/>
            </w:tcBorders>
            <w:vAlign w:val="center"/>
          </w:tcPr>
          <w:p w14:paraId="68C33C2B" w14:textId="77777777" w:rsidR="00607741" w:rsidRDefault="00607741">
            <w:pPr>
              <w:jc w:val="center"/>
              <w:rPr>
                <w:rFonts w:ascii="Times New Roman" w:eastAsia="Times New Roman" w:hAnsi="Times New Roman" w:cs="Times New Roman"/>
                <w:kern w:val="0"/>
                <w:sz w:val="20"/>
                <w:szCs w:val="20"/>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14:paraId="24E81AD5" w14:textId="77777777" w:rsidR="00607741" w:rsidRDefault="00607741">
            <w:pPr>
              <w:jc w:val="center"/>
              <w:rPr>
                <w:rFonts w:ascii="Times New Roman" w:eastAsia="Times New Roman" w:hAnsi="Times New Roman" w:cs="Times New Roman"/>
                <w:kern w:val="0"/>
                <w:sz w:val="20"/>
                <w:szCs w:val="20"/>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775A35B7" w14:textId="77777777" w:rsidR="00607741" w:rsidRDefault="00607741">
            <w:pPr>
              <w:jc w:val="center"/>
              <w:rPr>
                <w:rFonts w:ascii="Times New Roman" w:eastAsia="Times New Roman" w:hAnsi="Times New Roman" w:cs="Times New Roman"/>
                <w:kern w:val="0"/>
                <w:sz w:val="20"/>
                <w:szCs w:val="20"/>
              </w:rPr>
            </w:pPr>
          </w:p>
        </w:tc>
        <w:tc>
          <w:tcPr>
            <w:tcW w:w="2058" w:type="dxa"/>
            <w:gridSpan w:val="2"/>
            <w:tcBorders>
              <w:top w:val="single" w:sz="4" w:space="0" w:color="auto"/>
              <w:left w:val="single" w:sz="4" w:space="0" w:color="auto"/>
              <w:bottom w:val="single" w:sz="4" w:space="0" w:color="auto"/>
              <w:right w:val="single" w:sz="8" w:space="0" w:color="auto"/>
            </w:tcBorders>
            <w:vAlign w:val="center"/>
          </w:tcPr>
          <w:p w14:paraId="5ACBB39A" w14:textId="77777777" w:rsidR="00607741" w:rsidRDefault="00607741">
            <w:pPr>
              <w:jc w:val="center"/>
              <w:rPr>
                <w:rFonts w:ascii="Times New Roman" w:eastAsia="Times New Roman" w:hAnsi="Times New Roman" w:cs="Times New Roman"/>
                <w:kern w:val="0"/>
                <w:sz w:val="20"/>
                <w:szCs w:val="20"/>
              </w:rPr>
            </w:pPr>
          </w:p>
        </w:tc>
      </w:tr>
      <w:tr w:rsidR="00607741" w14:paraId="104FEB5C" w14:textId="77777777" w:rsidTr="00AF313A">
        <w:trPr>
          <w:cantSplit/>
          <w:trHeight w:val="713"/>
        </w:trPr>
        <w:tc>
          <w:tcPr>
            <w:tcW w:w="1408" w:type="dxa"/>
            <w:vMerge/>
            <w:tcBorders>
              <w:top w:val="single" w:sz="8" w:space="0" w:color="auto"/>
              <w:left w:val="single" w:sz="8" w:space="0" w:color="auto"/>
              <w:bottom w:val="single" w:sz="4" w:space="0" w:color="auto"/>
              <w:right w:val="single" w:sz="4" w:space="0" w:color="auto"/>
            </w:tcBorders>
            <w:vAlign w:val="center"/>
          </w:tcPr>
          <w:p w14:paraId="074B8B62" w14:textId="77777777" w:rsidR="00607741" w:rsidRDefault="00607741">
            <w:pPr>
              <w:widowControl/>
              <w:jc w:val="left"/>
              <w:rPr>
                <w:rFonts w:ascii="Times New Roman" w:hAnsi="Times New Roman" w:cs="Times New Roman"/>
                <w:kern w:val="0"/>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82EEBD1" w14:textId="77777777" w:rsidR="00607741" w:rsidRDefault="00607741">
            <w:pPr>
              <w:jc w:val="center"/>
              <w:rPr>
                <w:rFonts w:ascii="Times New Roman" w:eastAsia="Times New Roman" w:hAnsi="Times New Roman" w:cs="Times New Roman"/>
                <w:kern w:val="0"/>
                <w:sz w:val="20"/>
                <w:szCs w:val="20"/>
              </w:rPr>
            </w:pPr>
          </w:p>
        </w:tc>
        <w:tc>
          <w:tcPr>
            <w:tcW w:w="1910" w:type="dxa"/>
            <w:gridSpan w:val="4"/>
            <w:tcBorders>
              <w:top w:val="single" w:sz="4" w:space="0" w:color="auto"/>
              <w:left w:val="single" w:sz="4" w:space="0" w:color="auto"/>
              <w:bottom w:val="single" w:sz="4" w:space="0" w:color="auto"/>
              <w:right w:val="single" w:sz="4" w:space="0" w:color="auto"/>
            </w:tcBorders>
            <w:vAlign w:val="center"/>
          </w:tcPr>
          <w:p w14:paraId="3B199A20" w14:textId="77777777" w:rsidR="00607741" w:rsidRDefault="00607741">
            <w:pPr>
              <w:jc w:val="center"/>
              <w:rPr>
                <w:rFonts w:ascii="Times New Roman" w:eastAsia="Times New Roman" w:hAnsi="Times New Roman" w:cs="Times New Roman"/>
                <w:kern w:val="0"/>
                <w:sz w:val="20"/>
                <w:szCs w:val="20"/>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14:paraId="603A985D" w14:textId="77777777" w:rsidR="00607741" w:rsidRDefault="00607741">
            <w:pPr>
              <w:jc w:val="center"/>
              <w:rPr>
                <w:rFonts w:ascii="Times New Roman" w:eastAsia="Times New Roman" w:hAnsi="Times New Roman" w:cs="Times New Roman"/>
                <w:kern w:val="0"/>
                <w:sz w:val="20"/>
                <w:szCs w:val="20"/>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42F4005A" w14:textId="77777777" w:rsidR="00607741" w:rsidRDefault="00607741">
            <w:pPr>
              <w:jc w:val="center"/>
              <w:rPr>
                <w:rFonts w:ascii="Times New Roman" w:eastAsia="Times New Roman" w:hAnsi="Times New Roman" w:cs="Times New Roman"/>
                <w:kern w:val="0"/>
                <w:sz w:val="20"/>
                <w:szCs w:val="20"/>
              </w:rPr>
            </w:pPr>
          </w:p>
        </w:tc>
        <w:tc>
          <w:tcPr>
            <w:tcW w:w="2058" w:type="dxa"/>
            <w:gridSpan w:val="2"/>
            <w:tcBorders>
              <w:top w:val="single" w:sz="4" w:space="0" w:color="auto"/>
              <w:left w:val="single" w:sz="4" w:space="0" w:color="auto"/>
              <w:bottom w:val="single" w:sz="4" w:space="0" w:color="auto"/>
              <w:right w:val="single" w:sz="8" w:space="0" w:color="auto"/>
            </w:tcBorders>
            <w:vAlign w:val="center"/>
          </w:tcPr>
          <w:p w14:paraId="25BE4AFF" w14:textId="77777777" w:rsidR="00607741" w:rsidRDefault="00607741">
            <w:pPr>
              <w:jc w:val="center"/>
              <w:rPr>
                <w:rFonts w:ascii="Times New Roman" w:eastAsia="Times New Roman" w:hAnsi="Times New Roman" w:cs="Times New Roman"/>
                <w:kern w:val="0"/>
                <w:sz w:val="20"/>
                <w:szCs w:val="20"/>
              </w:rPr>
            </w:pPr>
          </w:p>
        </w:tc>
      </w:tr>
      <w:tr w:rsidR="00607741" w14:paraId="48818BB8" w14:textId="77777777" w:rsidTr="00AF313A">
        <w:trPr>
          <w:cantSplit/>
          <w:trHeight w:val="713"/>
        </w:trPr>
        <w:tc>
          <w:tcPr>
            <w:tcW w:w="1408" w:type="dxa"/>
            <w:vMerge/>
            <w:tcBorders>
              <w:top w:val="single" w:sz="8" w:space="0" w:color="auto"/>
              <w:left w:val="single" w:sz="8" w:space="0" w:color="auto"/>
              <w:bottom w:val="single" w:sz="4" w:space="0" w:color="auto"/>
              <w:right w:val="single" w:sz="4" w:space="0" w:color="auto"/>
            </w:tcBorders>
            <w:vAlign w:val="center"/>
          </w:tcPr>
          <w:p w14:paraId="6504F047" w14:textId="77777777" w:rsidR="00607741" w:rsidRDefault="00607741">
            <w:pPr>
              <w:widowControl/>
              <w:jc w:val="left"/>
              <w:rPr>
                <w:rFonts w:ascii="Times New Roman" w:hAnsi="Times New Roman" w:cs="Times New Roman"/>
                <w:kern w:val="0"/>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0982B50E" w14:textId="77777777" w:rsidR="00607741" w:rsidRDefault="00607741">
            <w:pPr>
              <w:jc w:val="center"/>
              <w:rPr>
                <w:rFonts w:ascii="Times New Roman" w:eastAsia="Times New Roman" w:hAnsi="Times New Roman" w:cs="Times New Roman"/>
                <w:kern w:val="0"/>
                <w:sz w:val="20"/>
                <w:szCs w:val="20"/>
              </w:rPr>
            </w:pPr>
          </w:p>
        </w:tc>
        <w:tc>
          <w:tcPr>
            <w:tcW w:w="1910" w:type="dxa"/>
            <w:gridSpan w:val="4"/>
            <w:tcBorders>
              <w:top w:val="single" w:sz="4" w:space="0" w:color="auto"/>
              <w:left w:val="single" w:sz="4" w:space="0" w:color="auto"/>
              <w:bottom w:val="single" w:sz="4" w:space="0" w:color="auto"/>
              <w:right w:val="single" w:sz="4" w:space="0" w:color="auto"/>
            </w:tcBorders>
            <w:vAlign w:val="center"/>
          </w:tcPr>
          <w:p w14:paraId="766884B8" w14:textId="77777777" w:rsidR="00607741" w:rsidRDefault="00607741">
            <w:pPr>
              <w:jc w:val="center"/>
              <w:rPr>
                <w:rFonts w:ascii="Times New Roman" w:eastAsia="Times New Roman" w:hAnsi="Times New Roman" w:cs="Times New Roman"/>
                <w:kern w:val="0"/>
                <w:sz w:val="20"/>
                <w:szCs w:val="20"/>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14:paraId="22B86E3F" w14:textId="77777777" w:rsidR="00607741" w:rsidRDefault="00607741">
            <w:pPr>
              <w:jc w:val="center"/>
              <w:rPr>
                <w:rFonts w:ascii="Times New Roman" w:eastAsia="Times New Roman" w:hAnsi="Times New Roman" w:cs="Times New Roman"/>
                <w:kern w:val="0"/>
                <w:sz w:val="20"/>
                <w:szCs w:val="20"/>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186A33D7" w14:textId="77777777" w:rsidR="00607741" w:rsidRDefault="00607741">
            <w:pPr>
              <w:jc w:val="center"/>
              <w:rPr>
                <w:rFonts w:ascii="Times New Roman" w:eastAsia="Times New Roman" w:hAnsi="Times New Roman" w:cs="Times New Roman"/>
                <w:kern w:val="0"/>
                <w:sz w:val="20"/>
                <w:szCs w:val="20"/>
              </w:rPr>
            </w:pPr>
          </w:p>
        </w:tc>
        <w:tc>
          <w:tcPr>
            <w:tcW w:w="2058" w:type="dxa"/>
            <w:gridSpan w:val="2"/>
            <w:tcBorders>
              <w:top w:val="single" w:sz="4" w:space="0" w:color="auto"/>
              <w:left w:val="single" w:sz="4" w:space="0" w:color="auto"/>
              <w:bottom w:val="single" w:sz="4" w:space="0" w:color="auto"/>
              <w:right w:val="single" w:sz="8" w:space="0" w:color="auto"/>
            </w:tcBorders>
            <w:vAlign w:val="center"/>
          </w:tcPr>
          <w:p w14:paraId="3D53877D" w14:textId="77777777" w:rsidR="00607741" w:rsidRDefault="00607741">
            <w:pPr>
              <w:jc w:val="center"/>
              <w:rPr>
                <w:rFonts w:ascii="Times New Roman" w:eastAsia="Times New Roman" w:hAnsi="Times New Roman" w:cs="Times New Roman"/>
                <w:kern w:val="0"/>
                <w:sz w:val="20"/>
                <w:szCs w:val="20"/>
              </w:rPr>
            </w:pPr>
          </w:p>
        </w:tc>
      </w:tr>
      <w:tr w:rsidR="00607741" w14:paraId="563EFDB9" w14:textId="77777777" w:rsidTr="00AF313A">
        <w:trPr>
          <w:cantSplit/>
          <w:trHeight w:val="713"/>
        </w:trPr>
        <w:tc>
          <w:tcPr>
            <w:tcW w:w="1408" w:type="dxa"/>
            <w:vMerge/>
            <w:tcBorders>
              <w:top w:val="single" w:sz="8" w:space="0" w:color="auto"/>
              <w:left w:val="single" w:sz="8" w:space="0" w:color="auto"/>
              <w:bottom w:val="single" w:sz="4" w:space="0" w:color="auto"/>
              <w:right w:val="single" w:sz="4" w:space="0" w:color="auto"/>
            </w:tcBorders>
            <w:vAlign w:val="center"/>
          </w:tcPr>
          <w:p w14:paraId="2CD9EC5C" w14:textId="77777777" w:rsidR="00607741" w:rsidRDefault="00607741">
            <w:pPr>
              <w:widowControl/>
              <w:jc w:val="left"/>
              <w:rPr>
                <w:rFonts w:ascii="Times New Roman" w:hAnsi="Times New Roman" w:cs="Times New Roman"/>
                <w:kern w:val="0"/>
                <w:sz w:val="24"/>
                <w:szCs w:val="24"/>
              </w:rPr>
            </w:pP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3F4D4915" w14:textId="77777777" w:rsidR="00607741" w:rsidRDefault="00607741">
            <w:pPr>
              <w:jc w:val="center"/>
              <w:rPr>
                <w:rFonts w:ascii="Times New Roman" w:eastAsia="Times New Roman" w:hAnsi="Times New Roman" w:cs="Times New Roman"/>
                <w:kern w:val="0"/>
                <w:sz w:val="20"/>
                <w:szCs w:val="20"/>
              </w:rPr>
            </w:pPr>
          </w:p>
        </w:tc>
        <w:tc>
          <w:tcPr>
            <w:tcW w:w="1910" w:type="dxa"/>
            <w:gridSpan w:val="4"/>
            <w:tcBorders>
              <w:top w:val="single" w:sz="4" w:space="0" w:color="auto"/>
              <w:left w:val="single" w:sz="4" w:space="0" w:color="auto"/>
              <w:bottom w:val="single" w:sz="4" w:space="0" w:color="auto"/>
              <w:right w:val="single" w:sz="4" w:space="0" w:color="auto"/>
            </w:tcBorders>
            <w:vAlign w:val="center"/>
          </w:tcPr>
          <w:p w14:paraId="12F9854C" w14:textId="77777777" w:rsidR="00607741" w:rsidRDefault="00607741">
            <w:pPr>
              <w:jc w:val="center"/>
              <w:rPr>
                <w:rFonts w:ascii="Times New Roman" w:eastAsia="Times New Roman" w:hAnsi="Times New Roman" w:cs="Times New Roman"/>
                <w:kern w:val="0"/>
                <w:sz w:val="20"/>
                <w:szCs w:val="20"/>
              </w:rPr>
            </w:pPr>
          </w:p>
        </w:tc>
        <w:tc>
          <w:tcPr>
            <w:tcW w:w="1350" w:type="dxa"/>
            <w:gridSpan w:val="4"/>
            <w:tcBorders>
              <w:top w:val="single" w:sz="4" w:space="0" w:color="auto"/>
              <w:left w:val="single" w:sz="4" w:space="0" w:color="auto"/>
              <w:bottom w:val="single" w:sz="4" w:space="0" w:color="auto"/>
              <w:right w:val="single" w:sz="4" w:space="0" w:color="auto"/>
            </w:tcBorders>
            <w:vAlign w:val="center"/>
          </w:tcPr>
          <w:p w14:paraId="097B5FD9" w14:textId="77777777" w:rsidR="00607741" w:rsidRDefault="00607741">
            <w:pPr>
              <w:jc w:val="center"/>
              <w:rPr>
                <w:rFonts w:ascii="Times New Roman" w:eastAsia="Times New Roman" w:hAnsi="Times New Roman" w:cs="Times New Roman"/>
                <w:kern w:val="0"/>
                <w:sz w:val="20"/>
                <w:szCs w:val="20"/>
              </w:rPr>
            </w:pPr>
          </w:p>
        </w:tc>
        <w:tc>
          <w:tcPr>
            <w:tcW w:w="1852" w:type="dxa"/>
            <w:gridSpan w:val="2"/>
            <w:tcBorders>
              <w:top w:val="single" w:sz="4" w:space="0" w:color="auto"/>
              <w:left w:val="single" w:sz="4" w:space="0" w:color="auto"/>
              <w:bottom w:val="single" w:sz="4" w:space="0" w:color="auto"/>
              <w:right w:val="single" w:sz="4" w:space="0" w:color="auto"/>
            </w:tcBorders>
            <w:vAlign w:val="center"/>
          </w:tcPr>
          <w:p w14:paraId="5D18B3E3" w14:textId="77777777" w:rsidR="00607741" w:rsidRDefault="00607741">
            <w:pPr>
              <w:jc w:val="center"/>
              <w:rPr>
                <w:rFonts w:ascii="Times New Roman" w:eastAsia="Times New Roman" w:hAnsi="Times New Roman" w:cs="Times New Roman"/>
                <w:kern w:val="0"/>
                <w:sz w:val="20"/>
                <w:szCs w:val="20"/>
              </w:rPr>
            </w:pPr>
          </w:p>
        </w:tc>
        <w:tc>
          <w:tcPr>
            <w:tcW w:w="2058" w:type="dxa"/>
            <w:gridSpan w:val="2"/>
            <w:tcBorders>
              <w:top w:val="single" w:sz="4" w:space="0" w:color="auto"/>
              <w:left w:val="single" w:sz="4" w:space="0" w:color="auto"/>
              <w:bottom w:val="single" w:sz="4" w:space="0" w:color="auto"/>
              <w:right w:val="single" w:sz="8" w:space="0" w:color="auto"/>
            </w:tcBorders>
            <w:vAlign w:val="center"/>
          </w:tcPr>
          <w:p w14:paraId="17BA042D" w14:textId="77777777" w:rsidR="00607741" w:rsidRDefault="00607741">
            <w:pPr>
              <w:jc w:val="center"/>
              <w:rPr>
                <w:rFonts w:ascii="Times New Roman" w:eastAsia="Times New Roman" w:hAnsi="Times New Roman" w:cs="Times New Roman"/>
                <w:kern w:val="0"/>
                <w:sz w:val="20"/>
                <w:szCs w:val="20"/>
              </w:rPr>
            </w:pPr>
          </w:p>
        </w:tc>
      </w:tr>
      <w:tr w:rsidR="00607741" w14:paraId="1659EF64" w14:textId="77777777" w:rsidTr="00E54F0A">
        <w:trPr>
          <w:cantSplit/>
          <w:trHeight w:hRule="exact" w:val="3097"/>
        </w:trPr>
        <w:tc>
          <w:tcPr>
            <w:tcW w:w="1408" w:type="dxa"/>
            <w:tcBorders>
              <w:top w:val="single" w:sz="4" w:space="0" w:color="auto"/>
              <w:left w:val="single" w:sz="8" w:space="0" w:color="auto"/>
              <w:bottom w:val="single" w:sz="4" w:space="0" w:color="auto"/>
              <w:right w:val="single" w:sz="4" w:space="0" w:color="auto"/>
            </w:tcBorders>
            <w:vAlign w:val="center"/>
          </w:tcPr>
          <w:p w14:paraId="49989812" w14:textId="77777777" w:rsidR="00607741" w:rsidRDefault="00500ADE" w:rsidP="00531034">
            <w:pPr>
              <w:jc w:val="center"/>
              <w:rPr>
                <w:rFonts w:ascii="Times New Roman" w:hAnsi="Times New Roman" w:cs="Times New Roman"/>
                <w:kern w:val="0"/>
                <w:sz w:val="24"/>
                <w:szCs w:val="24"/>
              </w:rPr>
            </w:pPr>
            <w:r w:rsidRPr="00531034">
              <w:rPr>
                <w:rFonts w:ascii="Times New Roman" w:hAnsi="Times New Roman" w:cs="Times New Roman" w:hint="eastAsia"/>
                <w:kern w:val="0"/>
                <w:sz w:val="24"/>
                <w:szCs w:val="24"/>
              </w:rPr>
              <w:t>班级</w:t>
            </w:r>
            <w:r w:rsidRPr="00531034">
              <w:rPr>
                <w:rFonts w:ascii="Times New Roman" w:hAnsi="Times New Roman" w:cs="Times New Roman"/>
                <w:kern w:val="0"/>
                <w:sz w:val="24"/>
                <w:szCs w:val="24"/>
              </w:rPr>
              <w:t>意见</w:t>
            </w:r>
          </w:p>
        </w:tc>
        <w:tc>
          <w:tcPr>
            <w:tcW w:w="8871" w:type="dxa"/>
            <w:gridSpan w:val="15"/>
            <w:tcBorders>
              <w:top w:val="single" w:sz="4" w:space="0" w:color="auto"/>
              <w:left w:val="single" w:sz="4" w:space="0" w:color="auto"/>
              <w:bottom w:val="single" w:sz="4" w:space="0" w:color="auto"/>
              <w:right w:val="single" w:sz="8" w:space="0" w:color="auto"/>
            </w:tcBorders>
          </w:tcPr>
          <w:p w14:paraId="7E0EB9A9" w14:textId="77777777" w:rsidR="00607741" w:rsidRDefault="00607741">
            <w:pPr>
              <w:rPr>
                <w:rFonts w:ascii="Times New Roman" w:hAnsi="Times New Roman" w:cs="Times New Roman"/>
                <w:kern w:val="0"/>
                <w:sz w:val="24"/>
                <w:szCs w:val="24"/>
              </w:rPr>
            </w:pPr>
          </w:p>
          <w:p w14:paraId="15F58168" w14:textId="77777777" w:rsidR="00607741" w:rsidRDefault="00607741">
            <w:pPr>
              <w:rPr>
                <w:rFonts w:ascii="Times New Roman" w:hAnsi="Times New Roman" w:cs="Times New Roman"/>
                <w:kern w:val="0"/>
                <w:sz w:val="24"/>
                <w:szCs w:val="24"/>
              </w:rPr>
            </w:pPr>
          </w:p>
          <w:p w14:paraId="067233BF" w14:textId="77777777" w:rsidR="00607741" w:rsidRDefault="00500ADE">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p>
          <w:p w14:paraId="6637EC5E" w14:textId="77777777" w:rsidR="00607741" w:rsidRDefault="00531034">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班长</w:t>
            </w:r>
            <w:r w:rsidR="00500ADE">
              <w:rPr>
                <w:rFonts w:ascii="Times New Roman" w:eastAsia="仿宋_GB2312" w:hAnsi="Times New Roman" w:cs="Times New Roman" w:hint="eastAsia"/>
                <w:kern w:val="0"/>
                <w:sz w:val="24"/>
                <w:szCs w:val="24"/>
              </w:rPr>
              <w:t>签字：</w:t>
            </w:r>
          </w:p>
          <w:p w14:paraId="0A73C504" w14:textId="77777777" w:rsidR="00607741" w:rsidRDefault="00500ADE">
            <w:pPr>
              <w:wordWrap w:val="0"/>
              <w:jc w:val="right"/>
              <w:rPr>
                <w:rFonts w:ascii="Times New Roman" w:hAnsi="Times New Roman" w:cs="Times New Roman"/>
                <w:kern w:val="0"/>
                <w:sz w:val="24"/>
                <w:szCs w:val="24"/>
              </w:rPr>
            </w:pP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年</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月</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日</w:t>
            </w:r>
            <w:r>
              <w:rPr>
                <w:rFonts w:ascii="Times New Roman" w:eastAsia="仿宋_GB2312" w:hAnsi="Times New Roman" w:cs="Times New Roman"/>
                <w:kern w:val="0"/>
                <w:sz w:val="24"/>
                <w:szCs w:val="24"/>
              </w:rPr>
              <w:t xml:space="preserve">    </w:t>
            </w:r>
          </w:p>
        </w:tc>
      </w:tr>
      <w:tr w:rsidR="00607741" w14:paraId="761B4DFF" w14:textId="77777777" w:rsidTr="00E54F0A">
        <w:trPr>
          <w:cantSplit/>
          <w:trHeight w:val="2844"/>
        </w:trPr>
        <w:tc>
          <w:tcPr>
            <w:tcW w:w="1408" w:type="dxa"/>
            <w:tcBorders>
              <w:top w:val="single" w:sz="4" w:space="0" w:color="auto"/>
              <w:left w:val="single" w:sz="8" w:space="0" w:color="auto"/>
              <w:bottom w:val="single" w:sz="8" w:space="0" w:color="auto"/>
              <w:right w:val="single" w:sz="4" w:space="0" w:color="auto"/>
            </w:tcBorders>
            <w:vAlign w:val="center"/>
          </w:tcPr>
          <w:p w14:paraId="13418701" w14:textId="77777777" w:rsidR="00607741" w:rsidRDefault="00500ADE">
            <w:pPr>
              <w:jc w:val="center"/>
              <w:rPr>
                <w:rFonts w:ascii="Times New Roman" w:hAnsi="Times New Roman" w:cs="Times New Roman"/>
                <w:kern w:val="0"/>
                <w:sz w:val="24"/>
                <w:szCs w:val="24"/>
              </w:rPr>
            </w:pPr>
            <w:r>
              <w:rPr>
                <w:rFonts w:ascii="Times New Roman" w:hAnsi="Times New Roman" w:cs="Times New Roman"/>
                <w:kern w:val="0"/>
                <w:sz w:val="24"/>
                <w:szCs w:val="24"/>
              </w:rPr>
              <w:t>院系</w:t>
            </w:r>
          </w:p>
          <w:p w14:paraId="53E4E344" w14:textId="77777777" w:rsidR="00607741" w:rsidRDefault="00500ADE">
            <w:pPr>
              <w:jc w:val="center"/>
              <w:rPr>
                <w:rFonts w:ascii="Times New Roman" w:hAnsi="Times New Roman" w:cs="Times New Roman"/>
                <w:kern w:val="0"/>
                <w:sz w:val="24"/>
                <w:szCs w:val="24"/>
              </w:rPr>
            </w:pPr>
            <w:r>
              <w:rPr>
                <w:rFonts w:ascii="Times New Roman" w:hAnsi="Times New Roman" w:cs="Times New Roman" w:hint="eastAsia"/>
                <w:kern w:val="0"/>
                <w:sz w:val="24"/>
                <w:szCs w:val="24"/>
              </w:rPr>
              <w:t>团委</w:t>
            </w:r>
            <w:r>
              <w:rPr>
                <w:rFonts w:ascii="Times New Roman" w:hAnsi="Times New Roman" w:cs="Times New Roman"/>
                <w:kern w:val="0"/>
                <w:sz w:val="24"/>
                <w:szCs w:val="24"/>
              </w:rPr>
              <w:t>意见</w:t>
            </w:r>
          </w:p>
        </w:tc>
        <w:tc>
          <w:tcPr>
            <w:tcW w:w="8871" w:type="dxa"/>
            <w:gridSpan w:val="15"/>
            <w:tcBorders>
              <w:top w:val="single" w:sz="4" w:space="0" w:color="auto"/>
              <w:left w:val="single" w:sz="4" w:space="0" w:color="auto"/>
              <w:bottom w:val="single" w:sz="8" w:space="0" w:color="auto"/>
              <w:right w:val="single" w:sz="8" w:space="0" w:color="auto"/>
            </w:tcBorders>
          </w:tcPr>
          <w:p w14:paraId="0EEF807F" w14:textId="77777777" w:rsidR="00607741" w:rsidRDefault="00607741">
            <w:pPr>
              <w:rPr>
                <w:rFonts w:ascii="Times New Roman" w:hAnsi="Times New Roman" w:cs="Times New Roman"/>
                <w:kern w:val="0"/>
                <w:sz w:val="24"/>
                <w:szCs w:val="24"/>
              </w:rPr>
            </w:pPr>
          </w:p>
          <w:p w14:paraId="152144FB" w14:textId="77777777" w:rsidR="00607741" w:rsidRDefault="00607741">
            <w:pPr>
              <w:rPr>
                <w:rFonts w:ascii="Times New Roman" w:hAnsi="Times New Roman" w:cs="Times New Roman"/>
                <w:kern w:val="0"/>
                <w:sz w:val="24"/>
                <w:szCs w:val="24"/>
              </w:rPr>
            </w:pPr>
          </w:p>
          <w:p w14:paraId="3860178B" w14:textId="77777777" w:rsidR="00607741" w:rsidRDefault="00500ADE">
            <w:pPr>
              <w:jc w:val="cente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kern w:val="0"/>
                <w:sz w:val="24"/>
                <w:szCs w:val="24"/>
              </w:rPr>
              <w:t xml:space="preserve">                                            </w:t>
            </w:r>
            <w:r>
              <w:rPr>
                <w:rFonts w:ascii="Times New Roman" w:eastAsia="仿宋_GB2312" w:hAnsi="Times New Roman" w:cs="Times New Roman" w:hint="eastAsia"/>
                <w:kern w:val="0"/>
                <w:sz w:val="24"/>
                <w:szCs w:val="24"/>
              </w:rPr>
              <w:t>（盖</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章）</w:t>
            </w:r>
          </w:p>
          <w:p w14:paraId="5973F87A" w14:textId="77777777" w:rsidR="00607741" w:rsidRDefault="00500ADE">
            <w:pPr>
              <w:rPr>
                <w:rFonts w:ascii="Times New Roman" w:eastAsia="仿宋_GB2312" w:hAnsi="Times New Roman" w:cs="Times New Roman"/>
                <w:kern w:val="0"/>
                <w:sz w:val="24"/>
                <w:szCs w:val="24"/>
              </w:rPr>
            </w:pPr>
            <w:r>
              <w:rPr>
                <w:rFonts w:ascii="Times New Roman" w:eastAsia="仿宋_GB2312" w:hAnsi="Times New Roman" w:cs="Times New Roman" w:hint="eastAsia"/>
                <w:kern w:val="0"/>
                <w:sz w:val="24"/>
                <w:szCs w:val="24"/>
              </w:rPr>
              <w:t>团委</w:t>
            </w:r>
            <w:r>
              <w:rPr>
                <w:rFonts w:ascii="Times New Roman" w:eastAsia="仿宋_GB2312" w:hAnsi="Times New Roman" w:cs="Times New Roman"/>
                <w:kern w:val="0"/>
                <w:sz w:val="24"/>
                <w:szCs w:val="24"/>
              </w:rPr>
              <w:t>书记</w:t>
            </w:r>
            <w:r>
              <w:rPr>
                <w:rFonts w:ascii="Times New Roman" w:eastAsia="仿宋_GB2312" w:hAnsi="Times New Roman" w:cs="Times New Roman" w:hint="eastAsia"/>
                <w:kern w:val="0"/>
                <w:sz w:val="24"/>
                <w:szCs w:val="24"/>
              </w:rPr>
              <w:t>签字：</w:t>
            </w:r>
          </w:p>
          <w:p w14:paraId="51103703" w14:textId="77777777" w:rsidR="00607741" w:rsidRDefault="00500ADE">
            <w:pPr>
              <w:wordWrap w:val="0"/>
              <w:jc w:val="right"/>
              <w:rPr>
                <w:rFonts w:ascii="Times New Roman" w:hAnsi="Times New Roman" w:cs="Times New Roman"/>
                <w:kern w:val="0"/>
                <w:sz w:val="24"/>
                <w:szCs w:val="24"/>
              </w:rPr>
            </w:pP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年</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月</w:t>
            </w:r>
            <w:r>
              <w:rPr>
                <w:rFonts w:ascii="Times New Roman" w:eastAsia="仿宋_GB2312" w:hAnsi="Times New Roman" w:cs="Times New Roman" w:hint="eastAsia"/>
                <w:kern w:val="0"/>
                <w:sz w:val="24"/>
                <w:szCs w:val="24"/>
              </w:rPr>
              <w:t xml:space="preserve">    </w:t>
            </w:r>
            <w:r>
              <w:rPr>
                <w:rFonts w:ascii="Times New Roman" w:eastAsia="仿宋_GB2312" w:hAnsi="Times New Roman" w:cs="Times New Roman" w:hint="eastAsia"/>
                <w:kern w:val="0"/>
                <w:sz w:val="24"/>
                <w:szCs w:val="24"/>
              </w:rPr>
              <w:t>日</w:t>
            </w:r>
            <w:r>
              <w:rPr>
                <w:rFonts w:ascii="Times New Roman" w:eastAsia="仿宋_GB2312" w:hAnsi="Times New Roman" w:cs="Times New Roman"/>
                <w:kern w:val="0"/>
                <w:sz w:val="24"/>
                <w:szCs w:val="24"/>
              </w:rPr>
              <w:t xml:space="preserve">    </w:t>
            </w:r>
          </w:p>
        </w:tc>
      </w:tr>
    </w:tbl>
    <w:p w14:paraId="108C1CA9" w14:textId="77777777" w:rsidR="00607741" w:rsidRPr="00AF313A" w:rsidRDefault="00500ADE" w:rsidP="00AF313A">
      <w:pPr>
        <w:ind w:left="91"/>
        <w:rPr>
          <w:color w:val="000000"/>
          <w:sz w:val="21"/>
          <w:szCs w:val="21"/>
        </w:rPr>
      </w:pPr>
      <w:r w:rsidRPr="00AF313A">
        <w:rPr>
          <w:rFonts w:hint="eastAsia"/>
          <w:color w:val="000000"/>
          <w:sz w:val="21"/>
          <w:szCs w:val="21"/>
        </w:rPr>
        <w:t>说明：</w:t>
      </w:r>
      <w:r w:rsidRPr="00AF313A">
        <w:rPr>
          <w:rFonts w:hint="eastAsia"/>
          <w:color w:val="000000"/>
          <w:sz w:val="21"/>
          <w:szCs w:val="21"/>
        </w:rPr>
        <w:t>1.</w:t>
      </w:r>
      <w:r w:rsidRPr="00AF313A">
        <w:rPr>
          <w:rFonts w:hint="eastAsia"/>
          <w:color w:val="000000"/>
          <w:sz w:val="21"/>
          <w:szCs w:val="21"/>
        </w:rPr>
        <w:t>“民族”填写为“汉”、“满”等形式，不带“族”字；</w:t>
      </w:r>
    </w:p>
    <w:p w14:paraId="6A343DF5" w14:textId="77777777" w:rsidR="00607741" w:rsidRPr="00AF313A" w:rsidRDefault="00500ADE" w:rsidP="00AF313A">
      <w:pPr>
        <w:ind w:left="91"/>
        <w:rPr>
          <w:color w:val="000000"/>
          <w:sz w:val="21"/>
          <w:szCs w:val="21"/>
        </w:rPr>
      </w:pPr>
      <w:r w:rsidRPr="00AF313A">
        <w:rPr>
          <w:rFonts w:hint="eastAsia"/>
          <w:color w:val="000000"/>
          <w:sz w:val="21"/>
          <w:szCs w:val="21"/>
        </w:rPr>
        <w:t>2.</w:t>
      </w:r>
      <w:r w:rsidRPr="00AF313A">
        <w:rPr>
          <w:rFonts w:hint="eastAsia"/>
          <w:color w:val="000000"/>
          <w:sz w:val="21"/>
          <w:szCs w:val="21"/>
        </w:rPr>
        <w:t>“政治面貌”分为中共党员、中共预备党员、共青团员、群众；</w:t>
      </w:r>
    </w:p>
    <w:p w14:paraId="7139D38A" w14:textId="77777777" w:rsidR="00607741" w:rsidRPr="00AF313A" w:rsidRDefault="00500ADE" w:rsidP="00AF313A">
      <w:pPr>
        <w:ind w:left="91"/>
        <w:rPr>
          <w:color w:val="000000"/>
          <w:sz w:val="21"/>
          <w:szCs w:val="21"/>
        </w:rPr>
      </w:pPr>
      <w:r w:rsidRPr="00AF313A">
        <w:rPr>
          <w:rFonts w:hint="eastAsia"/>
          <w:color w:val="000000"/>
          <w:sz w:val="21"/>
          <w:szCs w:val="21"/>
        </w:rPr>
        <w:t>3.</w:t>
      </w:r>
      <w:r w:rsidRPr="00AF313A">
        <w:rPr>
          <w:rFonts w:hint="eastAsia"/>
          <w:color w:val="000000"/>
          <w:sz w:val="21"/>
          <w:szCs w:val="21"/>
        </w:rPr>
        <w:t>“出生年月”格式为“</w:t>
      </w:r>
      <w:r w:rsidRPr="00AF313A">
        <w:rPr>
          <w:rFonts w:hint="eastAsia"/>
          <w:color w:val="000000"/>
          <w:sz w:val="21"/>
          <w:szCs w:val="21"/>
        </w:rPr>
        <w:t>****</w:t>
      </w:r>
      <w:r w:rsidRPr="00AF313A">
        <w:rPr>
          <w:rFonts w:hint="eastAsia"/>
          <w:color w:val="000000"/>
          <w:sz w:val="21"/>
          <w:szCs w:val="21"/>
        </w:rPr>
        <w:t>年</w:t>
      </w:r>
      <w:r w:rsidRPr="00AF313A">
        <w:rPr>
          <w:rFonts w:hint="eastAsia"/>
          <w:color w:val="000000"/>
          <w:sz w:val="21"/>
          <w:szCs w:val="21"/>
        </w:rPr>
        <w:t>*</w:t>
      </w:r>
      <w:r w:rsidRPr="00AF313A">
        <w:rPr>
          <w:rFonts w:hint="eastAsia"/>
          <w:color w:val="000000"/>
          <w:sz w:val="21"/>
          <w:szCs w:val="21"/>
        </w:rPr>
        <w:t>月”，例：“</w:t>
      </w:r>
      <w:r w:rsidRPr="00AF313A">
        <w:rPr>
          <w:rFonts w:hint="eastAsia"/>
          <w:color w:val="000000"/>
          <w:sz w:val="21"/>
          <w:szCs w:val="21"/>
        </w:rPr>
        <w:t>2000</w:t>
      </w:r>
      <w:r w:rsidRPr="00AF313A">
        <w:rPr>
          <w:rFonts w:hint="eastAsia"/>
          <w:color w:val="000000"/>
          <w:sz w:val="21"/>
          <w:szCs w:val="21"/>
        </w:rPr>
        <w:t>年</w:t>
      </w:r>
      <w:r w:rsidRPr="00AF313A">
        <w:rPr>
          <w:rFonts w:hint="eastAsia"/>
          <w:color w:val="000000"/>
          <w:sz w:val="21"/>
          <w:szCs w:val="21"/>
        </w:rPr>
        <w:t>05</w:t>
      </w:r>
      <w:r w:rsidRPr="00AF313A">
        <w:rPr>
          <w:rFonts w:hint="eastAsia"/>
          <w:color w:val="000000"/>
          <w:sz w:val="21"/>
          <w:szCs w:val="21"/>
        </w:rPr>
        <w:t>月”；</w:t>
      </w:r>
    </w:p>
    <w:p w14:paraId="527558C8" w14:textId="77777777" w:rsidR="00607741" w:rsidRDefault="00500ADE" w:rsidP="00AF313A">
      <w:pPr>
        <w:ind w:left="91"/>
        <w:rPr>
          <w:rFonts w:ascii="仿宋" w:hAnsi="仿宋" w:cs="仿宋"/>
          <w:color w:val="000000"/>
          <w:sz w:val="28"/>
          <w:szCs w:val="20"/>
        </w:rPr>
        <w:sectPr w:rsidR="00607741">
          <w:pgSz w:w="11900" w:h="16840"/>
          <w:pgMar w:top="1701" w:right="1418" w:bottom="1418" w:left="1474" w:header="851" w:footer="1400" w:gutter="0"/>
          <w:cols w:space="425"/>
          <w:docGrid w:type="linesAndChars" w:linePitch="623" w:charSpace="351"/>
        </w:sectPr>
      </w:pPr>
      <w:r w:rsidRPr="00AF313A">
        <w:rPr>
          <w:rFonts w:hint="eastAsia"/>
          <w:color w:val="000000"/>
          <w:sz w:val="21"/>
          <w:szCs w:val="21"/>
        </w:rPr>
        <w:t>4.</w:t>
      </w:r>
      <w:r w:rsidRPr="00AF313A">
        <w:rPr>
          <w:rFonts w:hint="eastAsia"/>
          <w:color w:val="000000"/>
          <w:sz w:val="21"/>
          <w:szCs w:val="21"/>
        </w:rPr>
        <w:t>上交纸质版时，双面打印</w:t>
      </w:r>
    </w:p>
    <w:p w14:paraId="7ADBD009" w14:textId="77777777" w:rsidR="00607741" w:rsidRDefault="00500ADE">
      <w:pPr>
        <w:pStyle w:val="a9"/>
        <w:jc w:val="both"/>
        <w:rPr>
          <w:rFonts w:ascii="仿宋" w:eastAsia="仿宋" w:hAnsi="仿宋" w:cs="仿宋"/>
          <w:b/>
          <w:bCs/>
          <w:sz w:val="28"/>
          <w:szCs w:val="28"/>
        </w:rPr>
      </w:pPr>
      <w:bookmarkStart w:id="3" w:name="bookmark69"/>
      <w:bookmarkStart w:id="4" w:name="bookmark68"/>
      <w:bookmarkStart w:id="5" w:name="bookmark67"/>
      <w:r>
        <w:rPr>
          <w:rFonts w:ascii="仿宋" w:eastAsia="仿宋" w:hAnsi="仿宋" w:cs="仿宋" w:hint="eastAsia"/>
          <w:b/>
          <w:bCs/>
          <w:sz w:val="28"/>
          <w:szCs w:val="28"/>
        </w:rPr>
        <w:lastRenderedPageBreak/>
        <w:t>附件5</w:t>
      </w:r>
    </w:p>
    <w:p w14:paraId="5DC8F23D" w14:textId="77777777" w:rsidR="00607741" w:rsidRDefault="00500ADE">
      <w:pPr>
        <w:pStyle w:val="a9"/>
        <w:rPr>
          <w:rFonts w:ascii="方正小标宋简体" w:eastAsia="方正小标宋简体" w:hAnsi="方正小标宋简体" w:cs="Times New Roman"/>
          <w:bCs/>
          <w:color w:val="000000"/>
          <w:kern w:val="2"/>
          <w:szCs w:val="44"/>
        </w:rPr>
      </w:pPr>
      <w:r>
        <w:rPr>
          <w:rFonts w:ascii="方正小标宋简体" w:eastAsia="方正小标宋简体" w:hAnsi="方正小标宋简体" w:cs="Times New Roman" w:hint="eastAsia"/>
          <w:bCs/>
          <w:color w:val="000000"/>
          <w:kern w:val="2"/>
          <w:szCs w:val="44"/>
        </w:rPr>
        <w:t>哈尔滨工程大学计算机科学与技术学院</w:t>
      </w:r>
    </w:p>
    <w:p w14:paraId="0101E980" w14:textId="77777777" w:rsidR="00607741" w:rsidRDefault="00500ADE">
      <w:pPr>
        <w:pStyle w:val="a9"/>
        <w:rPr>
          <w:rFonts w:ascii="仿宋" w:eastAsia="仿宋" w:hAnsi="仿宋" w:cs="仿宋"/>
          <w:b/>
          <w:bCs/>
        </w:rPr>
      </w:pPr>
      <w:r>
        <w:rPr>
          <w:rFonts w:ascii="方正小标宋简体" w:eastAsia="方正小标宋简体" w:hAnsi="方正小标宋简体" w:cs="Times New Roman" w:hint="eastAsia"/>
          <w:bCs/>
          <w:color w:val="000000"/>
          <w:kern w:val="2"/>
          <w:szCs w:val="44"/>
        </w:rPr>
        <w:t>第一次学生代表大会正式代表选举日程表</w:t>
      </w:r>
      <w:bookmarkEnd w:id="3"/>
      <w:bookmarkEnd w:id="4"/>
      <w:bookmarkEnd w:id="5"/>
    </w:p>
    <w:tbl>
      <w:tblPr>
        <w:tblStyle w:val="a5"/>
        <w:tblW w:w="0" w:type="auto"/>
        <w:tblLook w:val="04A0" w:firstRow="1" w:lastRow="0" w:firstColumn="1" w:lastColumn="0" w:noHBand="0" w:noVBand="1"/>
      </w:tblPr>
      <w:tblGrid>
        <w:gridCol w:w="3964"/>
        <w:gridCol w:w="6096"/>
        <w:gridCol w:w="3878"/>
      </w:tblGrid>
      <w:tr w:rsidR="00607741" w14:paraId="3D83564B" w14:textId="77777777" w:rsidTr="00832AC4">
        <w:tc>
          <w:tcPr>
            <w:tcW w:w="3964" w:type="dxa"/>
            <w:vAlign w:val="center"/>
          </w:tcPr>
          <w:p w14:paraId="41679716" w14:textId="77777777" w:rsidR="00607741" w:rsidRDefault="00500ADE">
            <w:pPr>
              <w:spacing w:line="720" w:lineRule="exact"/>
              <w:jc w:val="center"/>
            </w:pPr>
            <w:r>
              <w:rPr>
                <w:rFonts w:ascii="华文楷体" w:eastAsia="华文楷体" w:hAnsi="华文楷体" w:cs="华文楷体" w:hint="eastAsia"/>
                <w:b/>
                <w:bCs/>
              </w:rPr>
              <w:t>时间安排</w:t>
            </w:r>
          </w:p>
        </w:tc>
        <w:tc>
          <w:tcPr>
            <w:tcW w:w="6096" w:type="dxa"/>
            <w:vAlign w:val="center"/>
          </w:tcPr>
          <w:p w14:paraId="3E1BFAB0" w14:textId="77777777" w:rsidR="00607741" w:rsidRDefault="00500ADE">
            <w:pPr>
              <w:spacing w:line="720" w:lineRule="exact"/>
              <w:jc w:val="center"/>
            </w:pPr>
            <w:r>
              <w:rPr>
                <w:rFonts w:ascii="华文楷体" w:eastAsia="华文楷体" w:hAnsi="华文楷体" w:cs="华文楷体" w:hint="eastAsia"/>
                <w:b/>
                <w:bCs/>
              </w:rPr>
              <w:t>内容</w:t>
            </w:r>
          </w:p>
        </w:tc>
        <w:tc>
          <w:tcPr>
            <w:tcW w:w="3878" w:type="dxa"/>
            <w:vAlign w:val="center"/>
          </w:tcPr>
          <w:p w14:paraId="526D131E" w14:textId="77777777" w:rsidR="00607741" w:rsidRDefault="00500ADE">
            <w:pPr>
              <w:spacing w:line="720" w:lineRule="exact"/>
              <w:jc w:val="center"/>
            </w:pPr>
            <w:r>
              <w:rPr>
                <w:rFonts w:ascii="华文楷体" w:eastAsia="华文楷体" w:hAnsi="华文楷体" w:cs="华文楷体" w:hint="eastAsia"/>
                <w:b/>
                <w:bCs/>
              </w:rPr>
              <w:t>负责人</w:t>
            </w:r>
          </w:p>
        </w:tc>
      </w:tr>
      <w:tr w:rsidR="00607741" w14:paraId="00635CE3" w14:textId="77777777" w:rsidTr="00832AC4">
        <w:tc>
          <w:tcPr>
            <w:tcW w:w="3964" w:type="dxa"/>
            <w:vAlign w:val="center"/>
          </w:tcPr>
          <w:p w14:paraId="72924067" w14:textId="77777777" w:rsidR="00832AC4" w:rsidRDefault="00832AC4" w:rsidP="00832AC4">
            <w:pPr>
              <w:spacing w:line="720" w:lineRule="exact"/>
              <w:jc w:val="center"/>
            </w:pPr>
            <w:r>
              <w:t>1</w:t>
            </w:r>
            <w:r w:rsidR="00B3597C">
              <w:t>1</w:t>
            </w:r>
            <w:r w:rsidR="003E349E">
              <w:rPr>
                <w:rFonts w:hint="eastAsia"/>
              </w:rPr>
              <w:t>月</w:t>
            </w:r>
            <w:r>
              <w:rPr>
                <w:rFonts w:hint="eastAsia"/>
              </w:rPr>
              <w:t>1</w:t>
            </w:r>
            <w:r>
              <w:t>8</w:t>
            </w:r>
            <w:r w:rsidR="003E349E">
              <w:rPr>
                <w:rFonts w:hint="eastAsia"/>
              </w:rPr>
              <w:t>日</w:t>
            </w:r>
            <w:r>
              <w:t>-1</w:t>
            </w:r>
            <w:r w:rsidR="00B3597C">
              <w:t>1</w:t>
            </w:r>
            <w:r w:rsidR="003E349E">
              <w:rPr>
                <w:rFonts w:hint="eastAsia"/>
              </w:rPr>
              <w:t>月</w:t>
            </w:r>
            <w:r>
              <w:t>2</w:t>
            </w:r>
            <w:r w:rsidR="00B3597C">
              <w:t>4</w:t>
            </w:r>
            <w:r w:rsidR="003E349E">
              <w:rPr>
                <w:rFonts w:hint="eastAsia"/>
              </w:rPr>
              <w:t>日</w:t>
            </w:r>
          </w:p>
        </w:tc>
        <w:tc>
          <w:tcPr>
            <w:tcW w:w="6096" w:type="dxa"/>
            <w:vAlign w:val="center"/>
          </w:tcPr>
          <w:p w14:paraId="6FBDA25B" w14:textId="77777777" w:rsidR="00607741" w:rsidRDefault="00500ADE">
            <w:pPr>
              <w:spacing w:line="720" w:lineRule="exact"/>
              <w:jc w:val="center"/>
            </w:pPr>
            <w:r>
              <w:rPr>
                <w:rFonts w:hint="eastAsia"/>
              </w:rPr>
              <w:t>班级进行民主选举，推选出学生代表</w:t>
            </w:r>
          </w:p>
        </w:tc>
        <w:tc>
          <w:tcPr>
            <w:tcW w:w="3878" w:type="dxa"/>
            <w:vAlign w:val="center"/>
          </w:tcPr>
          <w:p w14:paraId="590A6F79" w14:textId="77777777" w:rsidR="00607741" w:rsidRDefault="00500ADE">
            <w:pPr>
              <w:spacing w:line="720" w:lineRule="exact"/>
              <w:jc w:val="center"/>
            </w:pPr>
            <w:r>
              <w:rPr>
                <w:rFonts w:hint="eastAsia"/>
              </w:rPr>
              <w:t>各班级</w:t>
            </w:r>
          </w:p>
        </w:tc>
      </w:tr>
      <w:tr w:rsidR="00607741" w14:paraId="25E4A7A8" w14:textId="77777777" w:rsidTr="00832AC4">
        <w:tc>
          <w:tcPr>
            <w:tcW w:w="3964" w:type="dxa"/>
            <w:vAlign w:val="center"/>
          </w:tcPr>
          <w:p w14:paraId="7EEF2177" w14:textId="77777777" w:rsidR="00607741" w:rsidRDefault="00832AC4">
            <w:pPr>
              <w:spacing w:line="720" w:lineRule="exact"/>
              <w:jc w:val="center"/>
            </w:pPr>
            <w:r>
              <w:t>1</w:t>
            </w:r>
            <w:r w:rsidR="00B3597C">
              <w:t>1</w:t>
            </w:r>
            <w:r w:rsidR="003E349E">
              <w:rPr>
                <w:rFonts w:hint="eastAsia"/>
              </w:rPr>
              <w:t>月</w:t>
            </w:r>
            <w:r>
              <w:t>2</w:t>
            </w:r>
            <w:r w:rsidR="00B3597C">
              <w:t>4</w:t>
            </w:r>
            <w:r w:rsidR="003E349E">
              <w:rPr>
                <w:rFonts w:hint="eastAsia"/>
              </w:rPr>
              <w:t>日</w:t>
            </w:r>
          </w:p>
        </w:tc>
        <w:tc>
          <w:tcPr>
            <w:tcW w:w="6096" w:type="dxa"/>
            <w:vAlign w:val="center"/>
          </w:tcPr>
          <w:p w14:paraId="36E3CA7E" w14:textId="77777777" w:rsidR="00607741" w:rsidRDefault="00500ADE">
            <w:pPr>
              <w:spacing w:line="720" w:lineRule="exact"/>
              <w:jc w:val="center"/>
            </w:pPr>
            <w:r>
              <w:rPr>
                <w:rFonts w:hint="eastAsia"/>
              </w:rPr>
              <w:t>班级上报学生代表名单</w:t>
            </w:r>
          </w:p>
        </w:tc>
        <w:tc>
          <w:tcPr>
            <w:tcW w:w="3878" w:type="dxa"/>
            <w:vAlign w:val="center"/>
          </w:tcPr>
          <w:p w14:paraId="5BDC1A2A" w14:textId="77777777" w:rsidR="00607741" w:rsidRDefault="00500ADE">
            <w:pPr>
              <w:spacing w:line="720" w:lineRule="exact"/>
              <w:jc w:val="center"/>
            </w:pPr>
            <w:r>
              <w:rPr>
                <w:rFonts w:hint="eastAsia"/>
              </w:rPr>
              <w:t>各班级</w:t>
            </w:r>
          </w:p>
        </w:tc>
      </w:tr>
      <w:tr w:rsidR="00607741" w14:paraId="0938A5A9" w14:textId="77777777" w:rsidTr="00832AC4">
        <w:tc>
          <w:tcPr>
            <w:tcW w:w="3964" w:type="dxa"/>
            <w:vAlign w:val="center"/>
          </w:tcPr>
          <w:p w14:paraId="5000AF2C" w14:textId="77777777" w:rsidR="00607741" w:rsidRDefault="00832AC4">
            <w:pPr>
              <w:spacing w:line="720" w:lineRule="exact"/>
              <w:jc w:val="center"/>
            </w:pPr>
            <w:r>
              <w:t>1</w:t>
            </w:r>
            <w:r w:rsidR="00B3597C">
              <w:t>1</w:t>
            </w:r>
            <w:r w:rsidR="003E349E">
              <w:rPr>
                <w:rFonts w:hint="eastAsia"/>
              </w:rPr>
              <w:t>月</w:t>
            </w:r>
            <w:r>
              <w:t>2</w:t>
            </w:r>
            <w:r w:rsidR="00B3597C">
              <w:t>4</w:t>
            </w:r>
            <w:r w:rsidR="003E349E">
              <w:rPr>
                <w:rFonts w:hint="eastAsia"/>
              </w:rPr>
              <w:t>日</w:t>
            </w:r>
            <w:r>
              <w:t>-1</w:t>
            </w:r>
            <w:r w:rsidR="00B3597C">
              <w:t>1</w:t>
            </w:r>
            <w:r w:rsidR="003E349E">
              <w:rPr>
                <w:rFonts w:hint="eastAsia"/>
              </w:rPr>
              <w:t>月</w:t>
            </w:r>
            <w:r w:rsidR="00B3597C">
              <w:t>30</w:t>
            </w:r>
            <w:r w:rsidR="003E349E">
              <w:rPr>
                <w:rFonts w:hint="eastAsia"/>
              </w:rPr>
              <w:t>日</w:t>
            </w:r>
          </w:p>
        </w:tc>
        <w:tc>
          <w:tcPr>
            <w:tcW w:w="6096" w:type="dxa"/>
            <w:vAlign w:val="center"/>
          </w:tcPr>
          <w:p w14:paraId="454D0E57" w14:textId="77777777" w:rsidR="00607741" w:rsidRDefault="00500ADE">
            <w:pPr>
              <w:spacing w:line="720" w:lineRule="exact"/>
              <w:jc w:val="center"/>
            </w:pPr>
            <w:r>
              <w:rPr>
                <w:rFonts w:hint="eastAsia"/>
              </w:rPr>
              <w:t>资格审查</w:t>
            </w:r>
          </w:p>
        </w:tc>
        <w:tc>
          <w:tcPr>
            <w:tcW w:w="3878" w:type="dxa"/>
            <w:vAlign w:val="center"/>
          </w:tcPr>
          <w:p w14:paraId="382BF3E7" w14:textId="77777777" w:rsidR="00607741" w:rsidRDefault="00500ADE">
            <w:pPr>
              <w:spacing w:line="720" w:lineRule="exact"/>
              <w:jc w:val="center"/>
            </w:pPr>
            <w:r>
              <w:rPr>
                <w:rFonts w:hint="eastAsia"/>
              </w:rPr>
              <w:t>大会筹备委员会</w:t>
            </w:r>
          </w:p>
        </w:tc>
      </w:tr>
    </w:tbl>
    <w:p w14:paraId="5D37F579" w14:textId="77777777" w:rsidR="00607741" w:rsidRDefault="00607741">
      <w:pPr>
        <w:spacing w:line="720" w:lineRule="exact"/>
        <w:jc w:val="center"/>
      </w:pPr>
    </w:p>
    <w:p w14:paraId="46D0FBD2" w14:textId="77777777" w:rsidR="00607741" w:rsidRDefault="00607741">
      <w:pPr>
        <w:widowControl/>
        <w:jc w:val="left"/>
        <w:rPr>
          <w:rFonts w:ascii="宋体" w:eastAsia="宋体" w:hAnsi="宋体" w:cs="宋体"/>
          <w:color w:val="000000"/>
          <w:sz w:val="20"/>
          <w:szCs w:val="20"/>
        </w:rPr>
        <w:sectPr w:rsidR="00607741">
          <w:pgSz w:w="16840" w:h="11900" w:orient="landscape"/>
          <w:pgMar w:top="1701" w:right="1418" w:bottom="1418" w:left="1474" w:header="851" w:footer="1400" w:gutter="0"/>
          <w:cols w:space="425"/>
          <w:docGrid w:type="lines" w:linePitch="423"/>
        </w:sectPr>
      </w:pPr>
    </w:p>
    <w:p w14:paraId="5A599176" w14:textId="77777777" w:rsidR="00607741" w:rsidRDefault="00500ADE">
      <w:pPr>
        <w:pStyle w:val="a9"/>
        <w:jc w:val="both"/>
        <w:rPr>
          <w:rFonts w:ascii="仿宋" w:eastAsia="仿宋" w:hAnsi="仿宋" w:cs="仿宋"/>
          <w:b/>
          <w:bCs/>
          <w:sz w:val="28"/>
          <w:szCs w:val="28"/>
        </w:rPr>
      </w:pPr>
      <w:r>
        <w:rPr>
          <w:rFonts w:ascii="仿宋" w:eastAsia="仿宋" w:hAnsi="仿宋" w:cs="仿宋" w:hint="eastAsia"/>
          <w:b/>
          <w:bCs/>
          <w:sz w:val="28"/>
          <w:szCs w:val="28"/>
        </w:rPr>
        <w:lastRenderedPageBreak/>
        <w:t>附件6</w:t>
      </w:r>
    </w:p>
    <w:p w14:paraId="392E4478" w14:textId="77777777" w:rsidR="00607741" w:rsidRDefault="00500ADE">
      <w:pPr>
        <w:pStyle w:val="a8"/>
        <w:ind w:firstLine="880"/>
        <w:jc w:val="center"/>
        <w:rPr>
          <w:rFonts w:ascii="Microsoft Sans Serif" w:hAnsi="Microsoft Sans Serif" w:cs="Microsoft Sans Serif"/>
          <w:b/>
          <w:bCs/>
          <w:sz w:val="44"/>
        </w:rPr>
      </w:pPr>
      <w:r>
        <w:rPr>
          <w:rFonts w:ascii="方正小标宋简体" w:eastAsia="方正小标宋简体" w:hAnsi="方正小标宋简体" w:cs="Times New Roman"/>
          <w:bCs/>
          <w:color w:val="000000"/>
          <w:sz w:val="44"/>
          <w:szCs w:val="44"/>
        </w:rPr>
        <w:t>哈尔滨工程大学计算机科学与技术学</w:t>
      </w:r>
      <w:r>
        <w:rPr>
          <w:rFonts w:ascii="方正小标宋简体" w:eastAsia="方正小标宋简体" w:hAnsi="方正小标宋简体" w:cs="Times New Roman" w:hint="eastAsia"/>
          <w:bCs/>
          <w:color w:val="000000"/>
          <w:sz w:val="44"/>
          <w:szCs w:val="44"/>
        </w:rPr>
        <w:t>院</w:t>
      </w:r>
      <w:r>
        <w:rPr>
          <w:rFonts w:ascii="方正小标宋简体" w:eastAsia="方正小标宋简体" w:hAnsi="方正小标宋简体" w:cs="Times New Roman"/>
          <w:bCs/>
          <w:color w:val="000000"/>
          <w:sz w:val="44"/>
          <w:szCs w:val="44"/>
        </w:rPr>
        <w:t>第一次学生代表大会委员候选人选举日程</w:t>
      </w:r>
      <w:r>
        <w:rPr>
          <w:rFonts w:ascii="方正小标宋简体" w:eastAsia="方正小标宋简体" w:hAnsi="方正小标宋简体" w:cs="Times New Roman" w:hint="eastAsia"/>
          <w:bCs/>
          <w:color w:val="000000"/>
          <w:sz w:val="44"/>
          <w:szCs w:val="44"/>
        </w:rPr>
        <w:t>表</w:t>
      </w:r>
    </w:p>
    <w:tbl>
      <w:tblPr>
        <w:tblStyle w:val="a5"/>
        <w:tblW w:w="14005" w:type="dxa"/>
        <w:tblLook w:val="04A0" w:firstRow="1" w:lastRow="0" w:firstColumn="1" w:lastColumn="0" w:noHBand="0" w:noVBand="1"/>
      </w:tblPr>
      <w:tblGrid>
        <w:gridCol w:w="4209"/>
        <w:gridCol w:w="6830"/>
        <w:gridCol w:w="2966"/>
      </w:tblGrid>
      <w:tr w:rsidR="00832AC4" w14:paraId="098FB62A" w14:textId="77777777" w:rsidTr="003E349E">
        <w:trPr>
          <w:trHeight w:val="927"/>
        </w:trPr>
        <w:tc>
          <w:tcPr>
            <w:tcW w:w="0" w:type="auto"/>
          </w:tcPr>
          <w:p w14:paraId="3F0578F3" w14:textId="77777777" w:rsidR="00832AC4" w:rsidRDefault="00832AC4" w:rsidP="00835E78">
            <w:pPr>
              <w:spacing w:line="720" w:lineRule="exact"/>
              <w:jc w:val="center"/>
            </w:pPr>
            <w:r>
              <w:rPr>
                <w:rFonts w:ascii="华文楷体" w:eastAsia="华文楷体" w:hAnsi="华文楷体" w:cs="华文楷体" w:hint="eastAsia"/>
                <w:b/>
                <w:bCs/>
              </w:rPr>
              <w:t>时间安排</w:t>
            </w:r>
          </w:p>
        </w:tc>
        <w:tc>
          <w:tcPr>
            <w:tcW w:w="0" w:type="auto"/>
          </w:tcPr>
          <w:p w14:paraId="4FFDD572" w14:textId="77777777" w:rsidR="00832AC4" w:rsidRDefault="00832AC4" w:rsidP="00835E78">
            <w:pPr>
              <w:spacing w:line="720" w:lineRule="exact"/>
              <w:jc w:val="center"/>
            </w:pPr>
            <w:r>
              <w:rPr>
                <w:rFonts w:ascii="华文楷体" w:eastAsia="华文楷体" w:hAnsi="华文楷体" w:cs="华文楷体" w:hint="eastAsia"/>
                <w:b/>
                <w:bCs/>
              </w:rPr>
              <w:t>内容</w:t>
            </w:r>
          </w:p>
        </w:tc>
        <w:tc>
          <w:tcPr>
            <w:tcW w:w="0" w:type="auto"/>
          </w:tcPr>
          <w:p w14:paraId="57F26814" w14:textId="77777777" w:rsidR="00832AC4" w:rsidRDefault="00832AC4" w:rsidP="00835E78">
            <w:pPr>
              <w:spacing w:line="720" w:lineRule="exact"/>
              <w:jc w:val="center"/>
            </w:pPr>
            <w:r>
              <w:rPr>
                <w:rFonts w:ascii="华文楷体" w:eastAsia="华文楷体" w:hAnsi="华文楷体" w:cs="华文楷体" w:hint="eastAsia"/>
                <w:b/>
                <w:bCs/>
              </w:rPr>
              <w:t>负责人</w:t>
            </w:r>
          </w:p>
        </w:tc>
      </w:tr>
      <w:tr w:rsidR="00832AC4" w14:paraId="37D5196E" w14:textId="77777777" w:rsidTr="003E349E">
        <w:trPr>
          <w:trHeight w:val="942"/>
        </w:trPr>
        <w:tc>
          <w:tcPr>
            <w:tcW w:w="0" w:type="auto"/>
          </w:tcPr>
          <w:p w14:paraId="694C1623" w14:textId="77777777" w:rsidR="00832AC4" w:rsidRDefault="00832AC4" w:rsidP="00835E78">
            <w:pPr>
              <w:spacing w:line="720" w:lineRule="exact"/>
              <w:jc w:val="center"/>
            </w:pPr>
            <w:r>
              <w:t>1</w:t>
            </w:r>
            <w:r w:rsidR="00B3597C">
              <w:t>1</w:t>
            </w:r>
            <w:r w:rsidR="003E349E">
              <w:rPr>
                <w:rFonts w:hint="eastAsia"/>
              </w:rPr>
              <w:t>月</w:t>
            </w:r>
            <w:r>
              <w:rPr>
                <w:rFonts w:hint="eastAsia"/>
              </w:rPr>
              <w:t>1</w:t>
            </w:r>
            <w:r>
              <w:t>8</w:t>
            </w:r>
            <w:r w:rsidR="003E349E">
              <w:rPr>
                <w:rFonts w:hint="eastAsia"/>
              </w:rPr>
              <w:t>日</w:t>
            </w:r>
            <w:r>
              <w:t>-1</w:t>
            </w:r>
            <w:r w:rsidR="00B3597C">
              <w:t>1</w:t>
            </w:r>
            <w:r w:rsidR="003E349E">
              <w:rPr>
                <w:rFonts w:hint="eastAsia"/>
              </w:rPr>
              <w:t>月</w:t>
            </w:r>
            <w:r>
              <w:t>2</w:t>
            </w:r>
            <w:r w:rsidR="00B3597C">
              <w:t>4</w:t>
            </w:r>
            <w:r w:rsidR="003E349E">
              <w:rPr>
                <w:rFonts w:hint="eastAsia"/>
              </w:rPr>
              <w:t>日</w:t>
            </w:r>
          </w:p>
        </w:tc>
        <w:tc>
          <w:tcPr>
            <w:tcW w:w="0" w:type="auto"/>
          </w:tcPr>
          <w:p w14:paraId="26FA355A" w14:textId="77777777" w:rsidR="00832AC4" w:rsidRDefault="00832AC4" w:rsidP="00835E78">
            <w:pPr>
              <w:spacing w:line="720" w:lineRule="exact"/>
              <w:jc w:val="center"/>
            </w:pPr>
            <w:r>
              <w:rPr>
                <w:rFonts w:hint="eastAsia"/>
              </w:rPr>
              <w:t>班级进行民主选举，推选出委员候选人</w:t>
            </w:r>
          </w:p>
        </w:tc>
        <w:tc>
          <w:tcPr>
            <w:tcW w:w="0" w:type="auto"/>
          </w:tcPr>
          <w:p w14:paraId="67DD821A" w14:textId="77777777" w:rsidR="00832AC4" w:rsidRDefault="00832AC4" w:rsidP="00835E78">
            <w:pPr>
              <w:spacing w:line="720" w:lineRule="exact"/>
              <w:jc w:val="center"/>
            </w:pPr>
            <w:r>
              <w:rPr>
                <w:rFonts w:hint="eastAsia"/>
              </w:rPr>
              <w:t>各班级</w:t>
            </w:r>
          </w:p>
        </w:tc>
      </w:tr>
      <w:tr w:rsidR="00832AC4" w14:paraId="26A91B99" w14:textId="77777777" w:rsidTr="003E349E">
        <w:trPr>
          <w:trHeight w:val="927"/>
        </w:trPr>
        <w:tc>
          <w:tcPr>
            <w:tcW w:w="0" w:type="auto"/>
          </w:tcPr>
          <w:p w14:paraId="053D5FB7" w14:textId="77777777" w:rsidR="00832AC4" w:rsidRDefault="00832AC4" w:rsidP="00835E78">
            <w:pPr>
              <w:spacing w:line="720" w:lineRule="exact"/>
              <w:jc w:val="center"/>
            </w:pPr>
            <w:r>
              <w:t>1</w:t>
            </w:r>
            <w:r w:rsidR="00B3597C">
              <w:t>1</w:t>
            </w:r>
            <w:r w:rsidR="003E349E">
              <w:rPr>
                <w:rFonts w:hint="eastAsia"/>
              </w:rPr>
              <w:t>月</w:t>
            </w:r>
            <w:r>
              <w:t>2</w:t>
            </w:r>
            <w:r w:rsidR="00B3597C">
              <w:t>4</w:t>
            </w:r>
            <w:r w:rsidR="003E349E">
              <w:rPr>
                <w:rFonts w:hint="eastAsia"/>
              </w:rPr>
              <w:t>日</w:t>
            </w:r>
          </w:p>
        </w:tc>
        <w:tc>
          <w:tcPr>
            <w:tcW w:w="0" w:type="auto"/>
          </w:tcPr>
          <w:p w14:paraId="1E8D9F49" w14:textId="77777777" w:rsidR="00832AC4" w:rsidRDefault="00832AC4" w:rsidP="00835E78">
            <w:pPr>
              <w:spacing w:line="720" w:lineRule="exact"/>
              <w:jc w:val="center"/>
            </w:pPr>
            <w:r>
              <w:rPr>
                <w:rFonts w:hint="eastAsia"/>
              </w:rPr>
              <w:t>班级上报委员候选人名单</w:t>
            </w:r>
          </w:p>
        </w:tc>
        <w:tc>
          <w:tcPr>
            <w:tcW w:w="0" w:type="auto"/>
          </w:tcPr>
          <w:p w14:paraId="3A248903" w14:textId="77777777" w:rsidR="00832AC4" w:rsidRDefault="00832AC4" w:rsidP="00835E78">
            <w:pPr>
              <w:spacing w:line="720" w:lineRule="exact"/>
              <w:jc w:val="center"/>
            </w:pPr>
            <w:r>
              <w:rPr>
                <w:rFonts w:hint="eastAsia"/>
              </w:rPr>
              <w:t>各班级</w:t>
            </w:r>
          </w:p>
        </w:tc>
      </w:tr>
      <w:tr w:rsidR="00832AC4" w14:paraId="125F3A9B" w14:textId="77777777" w:rsidTr="003E349E">
        <w:trPr>
          <w:trHeight w:val="927"/>
        </w:trPr>
        <w:tc>
          <w:tcPr>
            <w:tcW w:w="0" w:type="auto"/>
          </w:tcPr>
          <w:p w14:paraId="40947873" w14:textId="77777777" w:rsidR="00832AC4" w:rsidRDefault="00832AC4" w:rsidP="00835E78">
            <w:pPr>
              <w:spacing w:line="720" w:lineRule="exact"/>
              <w:jc w:val="center"/>
            </w:pPr>
            <w:r>
              <w:t>1</w:t>
            </w:r>
            <w:r w:rsidR="00B3597C">
              <w:t>1</w:t>
            </w:r>
            <w:r w:rsidR="003E349E">
              <w:rPr>
                <w:rFonts w:hint="eastAsia"/>
              </w:rPr>
              <w:t>月</w:t>
            </w:r>
            <w:r>
              <w:t>2</w:t>
            </w:r>
            <w:r w:rsidR="00B3597C">
              <w:t>4</w:t>
            </w:r>
            <w:r w:rsidR="003E349E">
              <w:rPr>
                <w:rFonts w:hint="eastAsia"/>
              </w:rPr>
              <w:t>日</w:t>
            </w:r>
            <w:r>
              <w:t>-1</w:t>
            </w:r>
            <w:r w:rsidR="00B3597C">
              <w:t>1</w:t>
            </w:r>
            <w:r w:rsidR="003E349E">
              <w:rPr>
                <w:rFonts w:hint="eastAsia"/>
              </w:rPr>
              <w:t>月</w:t>
            </w:r>
            <w:r w:rsidR="00B3597C">
              <w:t>30</w:t>
            </w:r>
            <w:r w:rsidR="003E349E">
              <w:rPr>
                <w:rFonts w:hint="eastAsia"/>
              </w:rPr>
              <w:t>日</w:t>
            </w:r>
          </w:p>
        </w:tc>
        <w:tc>
          <w:tcPr>
            <w:tcW w:w="0" w:type="auto"/>
          </w:tcPr>
          <w:p w14:paraId="1ADDB2A4" w14:textId="77777777" w:rsidR="00832AC4" w:rsidRDefault="00832AC4" w:rsidP="00835E78">
            <w:pPr>
              <w:spacing w:line="720" w:lineRule="exact"/>
              <w:jc w:val="center"/>
            </w:pPr>
            <w:r>
              <w:rPr>
                <w:rFonts w:hint="eastAsia"/>
              </w:rPr>
              <w:t>资格审查</w:t>
            </w:r>
          </w:p>
        </w:tc>
        <w:tc>
          <w:tcPr>
            <w:tcW w:w="0" w:type="auto"/>
          </w:tcPr>
          <w:p w14:paraId="461AEF68" w14:textId="77777777" w:rsidR="00832AC4" w:rsidRDefault="00832AC4" w:rsidP="00835E78">
            <w:pPr>
              <w:spacing w:line="720" w:lineRule="exact"/>
              <w:jc w:val="center"/>
            </w:pPr>
            <w:r>
              <w:rPr>
                <w:rFonts w:hint="eastAsia"/>
              </w:rPr>
              <w:t>大会筹备委员会</w:t>
            </w:r>
          </w:p>
        </w:tc>
      </w:tr>
    </w:tbl>
    <w:p w14:paraId="6A580D45" w14:textId="77777777" w:rsidR="00607741" w:rsidRDefault="00607741">
      <w:pPr>
        <w:widowControl/>
        <w:jc w:val="left"/>
        <w:rPr>
          <w:rFonts w:ascii="宋体" w:eastAsia="宋体" w:hAnsi="宋体" w:cs="宋体"/>
          <w:color w:val="000000"/>
          <w:sz w:val="20"/>
          <w:szCs w:val="20"/>
        </w:rPr>
      </w:pPr>
    </w:p>
    <w:sectPr w:rsidR="00607741">
      <w:pgSz w:w="16840" w:h="11900" w:orient="landscape"/>
      <w:pgMar w:top="1701" w:right="1418" w:bottom="1418" w:left="1474" w:header="851" w:footer="1400" w:gutter="0"/>
      <w:cols w:space="425"/>
      <w:docGrid w:type="lines" w:linePitch="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C97FF6" w14:textId="77777777" w:rsidR="00C53AD2" w:rsidRDefault="00C53AD2">
      <w:r>
        <w:separator/>
      </w:r>
    </w:p>
  </w:endnote>
  <w:endnote w:type="continuationSeparator" w:id="0">
    <w:p w14:paraId="4F4BB4AB" w14:textId="77777777" w:rsidR="00C53AD2" w:rsidRDefault="00C53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仿宋_GB2312">
    <w:altName w:val="仿宋"/>
    <w:charset w:val="86"/>
    <w:family w:val="modern"/>
    <w:pitch w:val="default"/>
    <w:sig w:usb0="00000000" w:usb1="00000000" w:usb2="00000010" w:usb3="00000000" w:csb0="00040001" w:csb1="00000000"/>
  </w:font>
  <w:font w:name="方正小标宋简体">
    <w:altName w:val="黑体"/>
    <w:charset w:val="86"/>
    <w:family w:val="auto"/>
    <w:pitch w:val="default"/>
    <w:sig w:usb0="00000000" w:usb1="0000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AE925" w14:textId="77777777" w:rsidR="00607741" w:rsidRDefault="00500ADE">
    <w:pPr>
      <w:pStyle w:val="a3"/>
      <w:ind w:firstLineChars="100" w:firstLine="280"/>
      <w:rPr>
        <w:rFonts w:ascii="宋体" w:eastAsia="宋体" w:hAnsi="宋体" w:cs="宋体"/>
        <w:sz w:val="28"/>
      </w:rPr>
    </w:pPr>
    <w:r>
      <w:rPr>
        <w:rFonts w:ascii="宋体" w:eastAsia="宋体" w:hAnsi="宋体" w:cs="宋体" w:hint="eastAsia"/>
        <w:sz w:val="28"/>
      </w:rPr>
      <w:t xml:space="preserve">— </w:t>
    </w:r>
    <w:r>
      <w:rPr>
        <w:rFonts w:ascii="宋体" w:eastAsia="宋体" w:hAnsi="宋体" w:cs="宋体" w:hint="eastAsia"/>
        <w:sz w:val="28"/>
      </w:rPr>
      <w:fldChar w:fldCharType="begin"/>
    </w:r>
    <w:r>
      <w:rPr>
        <w:rFonts w:ascii="宋体" w:eastAsia="宋体" w:hAnsi="宋体" w:cs="宋体" w:hint="eastAsia"/>
        <w:sz w:val="28"/>
      </w:rPr>
      <w:instrText xml:space="preserve"> PAGE \* Arabic \* MERGEFORMAT </w:instrText>
    </w:r>
    <w:r>
      <w:rPr>
        <w:rFonts w:ascii="宋体" w:eastAsia="宋体" w:hAnsi="宋体" w:cs="宋体" w:hint="eastAsia"/>
        <w:sz w:val="28"/>
      </w:rPr>
      <w:fldChar w:fldCharType="separate"/>
    </w:r>
    <w:r>
      <w:rPr>
        <w:rFonts w:ascii="宋体" w:eastAsia="宋体" w:hAnsi="宋体" w:cs="宋体" w:hint="eastAsia"/>
        <w:sz w:val="28"/>
      </w:rPr>
      <w:t>2</w:t>
    </w:r>
    <w:r>
      <w:rPr>
        <w:rFonts w:ascii="宋体" w:eastAsia="宋体" w:hAnsi="宋体" w:cs="宋体" w:hint="eastAsia"/>
        <w:sz w:val="28"/>
      </w:rPr>
      <w:fldChar w:fldCharType="end"/>
    </w:r>
    <w:r>
      <w:rPr>
        <w:rFonts w:ascii="宋体" w:eastAsia="宋体" w:hAnsi="宋体" w:cs="宋体" w:hint="eastAsia"/>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A9A7" w14:textId="77777777" w:rsidR="00607741" w:rsidRDefault="00500ADE">
    <w:pPr>
      <w:pStyle w:val="a3"/>
      <w:ind w:rightChars="100" w:right="320"/>
      <w:jc w:val="right"/>
      <w:rPr>
        <w:rFonts w:ascii="宋体" w:eastAsia="宋体" w:hAnsi="宋体" w:cs="宋体"/>
        <w:sz w:val="28"/>
      </w:rPr>
    </w:pPr>
    <w:r>
      <w:rPr>
        <w:rFonts w:ascii="宋体" w:eastAsia="宋体" w:hAnsi="宋体" w:cs="宋体" w:hint="eastAsia"/>
        <w:sz w:val="28"/>
      </w:rPr>
      <w:t xml:space="preserve">— </w:t>
    </w:r>
    <w:r>
      <w:rPr>
        <w:rFonts w:ascii="宋体" w:eastAsia="宋体" w:hAnsi="宋体" w:cs="宋体" w:hint="eastAsia"/>
        <w:sz w:val="28"/>
      </w:rPr>
      <w:fldChar w:fldCharType="begin"/>
    </w:r>
    <w:r>
      <w:rPr>
        <w:rFonts w:ascii="宋体" w:eastAsia="宋体" w:hAnsi="宋体" w:cs="宋体" w:hint="eastAsia"/>
        <w:sz w:val="28"/>
      </w:rPr>
      <w:instrText xml:space="preserve"> PAGE \* Arabic \* MERGEFORMAT </w:instrText>
    </w:r>
    <w:r>
      <w:rPr>
        <w:rFonts w:ascii="宋体" w:eastAsia="宋体" w:hAnsi="宋体" w:cs="宋体" w:hint="eastAsia"/>
        <w:sz w:val="28"/>
      </w:rPr>
      <w:fldChar w:fldCharType="separate"/>
    </w:r>
    <w:r>
      <w:rPr>
        <w:rFonts w:ascii="宋体" w:eastAsia="宋体" w:hAnsi="宋体" w:cs="宋体" w:hint="eastAsia"/>
        <w:sz w:val="28"/>
      </w:rPr>
      <w:t>1</w:t>
    </w:r>
    <w:r>
      <w:rPr>
        <w:rFonts w:ascii="宋体" w:eastAsia="宋体" w:hAnsi="宋体" w:cs="宋体" w:hint="eastAsia"/>
        <w:sz w:val="28"/>
      </w:rPr>
      <w:fldChar w:fldCharType="end"/>
    </w:r>
    <w:r>
      <w:rPr>
        <w:rFonts w:ascii="宋体" w:eastAsia="宋体" w:hAnsi="宋体" w:cs="宋体" w:hint="eastAsia"/>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53C0E" w14:textId="77777777" w:rsidR="00C53AD2" w:rsidRDefault="00C53AD2">
      <w:r>
        <w:separator/>
      </w:r>
    </w:p>
  </w:footnote>
  <w:footnote w:type="continuationSeparator" w:id="0">
    <w:p w14:paraId="2D28EEE9" w14:textId="77777777" w:rsidR="00C53AD2" w:rsidRDefault="00C53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41341" w14:textId="77777777" w:rsidR="00607741" w:rsidRDefault="00607741">
    <w:pPr>
      <w:tabs>
        <w:tab w:val="center" w:pos="4153"/>
        <w:tab w:val="right" w:pos="8306"/>
      </w:tabs>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5B14F0"/>
    <w:multiLevelType w:val="singleLevel"/>
    <w:tmpl w:val="CF5B14F0"/>
    <w:lvl w:ilvl="0">
      <w:start w:val="1"/>
      <w:numFmt w:val="decimal"/>
      <w:pStyle w:val="3"/>
      <w:suff w:val="nothing"/>
      <w:lvlText w:val="%1．"/>
      <w:lvlJc w:val="left"/>
      <w:pPr>
        <w:tabs>
          <w:tab w:val="left" w:pos="420"/>
        </w:tabs>
        <w:ind w:left="0" w:firstLine="0"/>
      </w:pPr>
    </w:lvl>
  </w:abstractNum>
  <w:abstractNum w:abstractNumId="1" w15:restartNumberingAfterBreak="0">
    <w:nsid w:val="197E5B7B"/>
    <w:multiLevelType w:val="singleLevel"/>
    <w:tmpl w:val="197E5B7B"/>
    <w:lvl w:ilvl="0">
      <w:start w:val="1"/>
      <w:numFmt w:val="chineseCountingThousand"/>
      <w:pStyle w:val="1"/>
      <w:suff w:val="nothing"/>
      <w:lvlText w:val="%1、"/>
      <w:lvlJc w:val="left"/>
      <w:pPr>
        <w:tabs>
          <w:tab w:val="left" w:pos="420"/>
        </w:tabs>
        <w:ind w:left="0" w:firstLine="0"/>
      </w:pPr>
      <w:rPr>
        <w:rFonts w:hint="eastAsia"/>
      </w:rPr>
    </w:lvl>
  </w:abstractNum>
  <w:abstractNum w:abstractNumId="2" w15:restartNumberingAfterBreak="0">
    <w:nsid w:val="444A3B6F"/>
    <w:multiLevelType w:val="singleLevel"/>
    <w:tmpl w:val="444A3B6F"/>
    <w:lvl w:ilvl="0">
      <w:start w:val="1"/>
      <w:numFmt w:val="chineseCountingThousand"/>
      <w:pStyle w:val="2"/>
      <w:suff w:val="nothing"/>
      <w:lvlText w:val="（%1）"/>
      <w:lvlJc w:val="left"/>
      <w:pPr>
        <w:tabs>
          <w:tab w:val="left" w:pos="420"/>
        </w:tabs>
        <w:ind w:left="0" w:firstLine="0"/>
      </w:pPr>
      <w:rPr>
        <w:rFonts w:hint="eastAsia"/>
      </w:rPr>
    </w:lvl>
  </w:abstractNum>
  <w:abstractNum w:abstractNumId="3" w15:restartNumberingAfterBreak="0">
    <w:nsid w:val="6DF11046"/>
    <w:multiLevelType w:val="singleLevel"/>
    <w:tmpl w:val="6DF11046"/>
    <w:lvl w:ilvl="0">
      <w:start w:val="1"/>
      <w:numFmt w:val="decimal"/>
      <w:pStyle w:val="4"/>
      <w:suff w:val="nothing"/>
      <w:lvlText w:val="（%1）"/>
      <w:lvlJc w:val="left"/>
      <w:pPr>
        <w:tabs>
          <w:tab w:val="left" w:pos="420"/>
        </w:tabs>
        <w:ind w:left="0" w:firstLine="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420"/>
  <w:evenAndOddHeaders/>
  <w:drawingGridHorizontalSpacing w:val="161"/>
  <w:drawingGridVerticalSpacing w:val="311"/>
  <w:displayHorizontalDrawingGridEvery w:val="2"/>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24F"/>
    <w:rsid w:val="00047326"/>
    <w:rsid w:val="00084CC2"/>
    <w:rsid w:val="00120E0B"/>
    <w:rsid w:val="00150C3D"/>
    <w:rsid w:val="001553FF"/>
    <w:rsid w:val="00216A80"/>
    <w:rsid w:val="002253E1"/>
    <w:rsid w:val="002550D7"/>
    <w:rsid w:val="002E5DAD"/>
    <w:rsid w:val="003208F9"/>
    <w:rsid w:val="003C0804"/>
    <w:rsid w:val="003E349E"/>
    <w:rsid w:val="00445B1B"/>
    <w:rsid w:val="00500ADE"/>
    <w:rsid w:val="00514F24"/>
    <w:rsid w:val="00531034"/>
    <w:rsid w:val="00607741"/>
    <w:rsid w:val="006932F3"/>
    <w:rsid w:val="006E5E46"/>
    <w:rsid w:val="006F012A"/>
    <w:rsid w:val="006F277D"/>
    <w:rsid w:val="00741C35"/>
    <w:rsid w:val="007A7F40"/>
    <w:rsid w:val="007C3669"/>
    <w:rsid w:val="007E5299"/>
    <w:rsid w:val="00832AC4"/>
    <w:rsid w:val="0084651B"/>
    <w:rsid w:val="008A1327"/>
    <w:rsid w:val="00991C4C"/>
    <w:rsid w:val="009A2E72"/>
    <w:rsid w:val="009D2310"/>
    <w:rsid w:val="009F2469"/>
    <w:rsid w:val="00A3224F"/>
    <w:rsid w:val="00A8239D"/>
    <w:rsid w:val="00AF313A"/>
    <w:rsid w:val="00B3597C"/>
    <w:rsid w:val="00BA447F"/>
    <w:rsid w:val="00C07F52"/>
    <w:rsid w:val="00C45ED4"/>
    <w:rsid w:val="00C53AD2"/>
    <w:rsid w:val="00C62E4A"/>
    <w:rsid w:val="00CE469E"/>
    <w:rsid w:val="00DB080A"/>
    <w:rsid w:val="00DC7AE7"/>
    <w:rsid w:val="00E54F0A"/>
    <w:rsid w:val="00FC6786"/>
    <w:rsid w:val="00FD43B5"/>
    <w:rsid w:val="1B44391C"/>
    <w:rsid w:val="6D254EE0"/>
    <w:rsid w:val="7AF30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761F11"/>
  <w15:docId w15:val="{78E3E632-25DF-4F48-94C2-B873BC7C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080A"/>
    <w:pPr>
      <w:widowControl w:val="0"/>
      <w:jc w:val="both"/>
    </w:pPr>
    <w:rPr>
      <w:rFonts w:eastAsia="仿宋"/>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qFormat/>
    <w:rPr>
      <w:color w:val="0563C1" w:themeColor="hyperlink"/>
      <w:u w:val="single"/>
    </w:rPr>
  </w:style>
  <w:style w:type="paragraph" w:customStyle="1" w:styleId="4">
    <w:name w:val="公文:4级标题"/>
    <w:qFormat/>
    <w:pPr>
      <w:numPr>
        <w:numId w:val="1"/>
      </w:numPr>
      <w:outlineLvl w:val="3"/>
    </w:pPr>
    <w:rPr>
      <w:rFonts w:eastAsia="仿宋"/>
      <w:sz w:val="32"/>
    </w:rPr>
  </w:style>
  <w:style w:type="paragraph" w:customStyle="1" w:styleId="3">
    <w:name w:val="公文:3级标题"/>
    <w:qFormat/>
    <w:pPr>
      <w:numPr>
        <w:numId w:val="2"/>
      </w:numPr>
      <w:outlineLvl w:val="2"/>
    </w:pPr>
    <w:rPr>
      <w:rFonts w:eastAsia="仿宋"/>
      <w:sz w:val="32"/>
    </w:rPr>
  </w:style>
  <w:style w:type="paragraph" w:customStyle="1" w:styleId="2">
    <w:name w:val="公文:2级标题"/>
    <w:qFormat/>
    <w:pPr>
      <w:numPr>
        <w:numId w:val="3"/>
      </w:numPr>
      <w:outlineLvl w:val="1"/>
    </w:pPr>
    <w:rPr>
      <w:rFonts w:eastAsia="楷体"/>
      <w:sz w:val="32"/>
    </w:rPr>
  </w:style>
  <w:style w:type="paragraph" w:customStyle="1" w:styleId="1">
    <w:name w:val="公文:1级标题"/>
    <w:qFormat/>
    <w:pPr>
      <w:numPr>
        <w:numId w:val="4"/>
      </w:numPr>
      <w:outlineLvl w:val="0"/>
    </w:pPr>
    <w:rPr>
      <w:rFonts w:eastAsia="黑体"/>
      <w:sz w:val="32"/>
    </w:rPr>
  </w:style>
  <w:style w:type="paragraph" w:customStyle="1" w:styleId="a7">
    <w:name w:val="公文:正文"/>
    <w:basedOn w:val="a"/>
    <w:qFormat/>
  </w:style>
  <w:style w:type="paragraph" w:customStyle="1" w:styleId="a8">
    <w:name w:val="公文:正文(缩进)"/>
    <w:basedOn w:val="a"/>
    <w:qFormat/>
    <w:pPr>
      <w:ind w:firstLineChars="200" w:firstLine="882"/>
    </w:pPr>
  </w:style>
  <w:style w:type="paragraph" w:customStyle="1" w:styleId="a9">
    <w:name w:val="公文:标题"/>
    <w:qFormat/>
    <w:pPr>
      <w:jc w:val="center"/>
    </w:pPr>
    <w:rPr>
      <w:rFonts w:eastAsia="Microsoft Sans Serif"/>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961A6E2-FD95-4783-8786-C300383E32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Tab</dc:creator>
  <cp:lastModifiedBy> </cp:lastModifiedBy>
  <cp:revision>2</cp:revision>
  <dcterms:created xsi:type="dcterms:W3CDTF">2021-12-12T11:47:00Z</dcterms:created>
  <dcterms:modified xsi:type="dcterms:W3CDTF">2021-12-12T11:47:00Z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DF4EAC80F57347658837FC2D7A7CCF62</vt:lpwstr>
  </property>
</Properties>
</file>